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5B190F" w14:textId="77777777"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МИНОБРНАУКИ РОССИИ</w:t>
      </w:r>
    </w:p>
    <w:p w14:paraId="26DD3017" w14:textId="77777777"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Федеральное государственное бюджетное образовательное учреждение</w:t>
      </w:r>
    </w:p>
    <w:p w14:paraId="0E8A9B74" w14:textId="77777777"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высшего образования</w:t>
      </w:r>
    </w:p>
    <w:p w14:paraId="767A7459" w14:textId="77777777"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01D">
        <w:rPr>
          <w:rFonts w:ascii="Times New Roman" w:hAnsi="Times New Roman" w:cs="Times New Roman"/>
          <w:b/>
          <w:sz w:val="28"/>
          <w:szCs w:val="28"/>
        </w:rPr>
        <w:t>«Гжельский государственный университет»</w:t>
      </w:r>
    </w:p>
    <w:p w14:paraId="52CE77E9" w14:textId="77777777" w:rsidR="004719BE" w:rsidRPr="00D5201D" w:rsidRDefault="004719BE" w:rsidP="004719BE">
      <w:pPr>
        <w:jc w:val="center"/>
        <w:rPr>
          <w:rFonts w:ascii="Times New Roman" w:hAnsi="Times New Roman" w:cs="Times New Roman"/>
          <w:sz w:val="28"/>
          <w:szCs w:val="28"/>
        </w:rPr>
      </w:pPr>
      <w:r w:rsidRPr="00D5201D">
        <w:rPr>
          <w:rFonts w:ascii="Times New Roman" w:hAnsi="Times New Roman" w:cs="Times New Roman"/>
          <w:sz w:val="28"/>
          <w:szCs w:val="28"/>
        </w:rPr>
        <w:t>(Колледж ГГУ)</w:t>
      </w:r>
    </w:p>
    <w:p w14:paraId="55DB0FF7" w14:textId="77777777" w:rsidR="004719BE" w:rsidRPr="00D5201D" w:rsidRDefault="004719BE" w:rsidP="004719B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A478CEE" w14:textId="49008C03" w:rsidR="004719BE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350830F2" w14:textId="164A964C" w:rsidR="00746463" w:rsidRDefault="00746463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4674A80B" w14:textId="045F7DF3" w:rsidR="00746463" w:rsidRDefault="00746463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14:paraId="5E6F7F7C" w14:textId="77777777" w:rsidR="00746463" w:rsidRPr="00D5201D" w:rsidRDefault="00746463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25F66CD1" w14:textId="77777777"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79B94632" w14:textId="77777777"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53C6D5D0" w14:textId="77777777" w:rsidR="004719BE" w:rsidRPr="00D5201D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0E056AE7" w14:textId="77777777"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201D">
        <w:rPr>
          <w:rFonts w:ascii="Times New Roman" w:hAnsi="Times New Roman" w:cs="Times New Roman"/>
          <w:b/>
          <w:sz w:val="28"/>
          <w:szCs w:val="28"/>
        </w:rPr>
        <w:t>РАБОЧАЯ ПРОГРАММА УЧЕБНОЙ ДИСЦИПЛИНЫ</w:t>
      </w:r>
    </w:p>
    <w:p w14:paraId="00E2C756" w14:textId="77777777" w:rsidR="004719BE" w:rsidRPr="00D5201D" w:rsidRDefault="004719BE" w:rsidP="004719B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1705D030" w14:textId="77777777" w:rsidR="004719BE" w:rsidRPr="00746463" w:rsidRDefault="004719BE" w:rsidP="004719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ОД.05  Пластическая анатомия</w:t>
      </w:r>
    </w:p>
    <w:p w14:paraId="55107FC7" w14:textId="77777777" w:rsidR="004719BE" w:rsidRPr="00746463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502DF6D" w14:textId="77777777" w:rsidR="004719BE" w:rsidRPr="00746463" w:rsidRDefault="004719BE" w:rsidP="004719B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A4250F0" w14:textId="77777777" w:rsidR="004719BE" w:rsidRPr="00746463" w:rsidRDefault="004719BE" w:rsidP="004719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программа подготовки специалистов среднего звена по специальностям:</w:t>
      </w:r>
    </w:p>
    <w:p w14:paraId="2D27AFE0" w14:textId="77777777" w:rsidR="004719BE" w:rsidRPr="00746463" w:rsidRDefault="004719BE" w:rsidP="004719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692F00D" w14:textId="121FB64A" w:rsidR="004719BE" w:rsidRPr="00746463" w:rsidRDefault="004719BE" w:rsidP="004719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54.02.07</w:t>
      </w:r>
      <w:r w:rsidR="008055CE" w:rsidRPr="00746463">
        <w:rPr>
          <w:rFonts w:ascii="Times New Roman" w:hAnsi="Times New Roman" w:cs="Times New Roman"/>
          <w:sz w:val="24"/>
          <w:szCs w:val="24"/>
        </w:rPr>
        <w:t xml:space="preserve"> </w:t>
      </w:r>
      <w:r w:rsidRPr="00746463">
        <w:rPr>
          <w:rFonts w:ascii="Times New Roman" w:hAnsi="Times New Roman" w:cs="Times New Roman"/>
          <w:sz w:val="24"/>
          <w:szCs w:val="24"/>
        </w:rPr>
        <w:t>Скульптура</w:t>
      </w:r>
    </w:p>
    <w:p w14:paraId="2E100E19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aps/>
          <w:sz w:val="24"/>
          <w:szCs w:val="24"/>
        </w:rPr>
      </w:pPr>
    </w:p>
    <w:p w14:paraId="38F993B9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59A4F45A" w14:textId="77777777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283EF9DD" w14:textId="767A9854" w:rsidR="004719BE" w:rsidRPr="00746463" w:rsidRDefault="004719B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5832B803" w14:textId="2CCA41B4" w:rsidR="00746463" w:rsidRPr="00746463" w:rsidRDefault="00746463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66475E78" w14:textId="0B440D9B" w:rsidR="00746463" w:rsidRDefault="00746463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4CCA9E3E" w14:textId="77777777" w:rsidR="009433BC" w:rsidRPr="00746463" w:rsidRDefault="009433BC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4A396B39" w14:textId="77777777" w:rsidR="008055CE" w:rsidRDefault="008055CE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258883C2" w14:textId="77777777" w:rsidR="00F27E42" w:rsidRPr="00746463" w:rsidRDefault="00F27E42" w:rsidP="004719B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4"/>
          <w:szCs w:val="24"/>
        </w:rPr>
      </w:pPr>
    </w:p>
    <w:p w14:paraId="7B3A8D92" w14:textId="77777777" w:rsidR="00F27E42" w:rsidRDefault="00D5201D" w:rsidP="00F27E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 xml:space="preserve">пос. </w:t>
      </w:r>
      <w:proofErr w:type="spellStart"/>
      <w:r w:rsidRPr="00746463">
        <w:rPr>
          <w:rFonts w:ascii="Times New Roman" w:hAnsi="Times New Roman" w:cs="Times New Roman"/>
          <w:sz w:val="24"/>
          <w:szCs w:val="24"/>
        </w:rPr>
        <w:t>Электроизолятор</w:t>
      </w:r>
      <w:proofErr w:type="spellEnd"/>
      <w:r w:rsidR="00F27E42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01ED7F82" w14:textId="105614DA" w:rsidR="00F27E42" w:rsidRDefault="00FE795B" w:rsidP="00F27E4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2025</w:t>
      </w:r>
      <w:r w:rsidR="00F27E42">
        <w:rPr>
          <w:rFonts w:ascii="Times New Roman" w:hAnsi="Times New Roman" w:cs="Times New Roman"/>
          <w:sz w:val="24"/>
          <w:szCs w:val="24"/>
        </w:rPr>
        <w:br w:type="page"/>
      </w:r>
    </w:p>
    <w:p w14:paraId="0484653A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 xml:space="preserve">Программа учебной дисциплины разработана  в соответствии </w:t>
      </w:r>
      <w:proofErr w:type="gramStart"/>
      <w:r w:rsidRPr="00746463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14:paraId="662C27AD" w14:textId="2ABB4BBA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ФГОС СПО утвержденного Приказом Министерства образования и науки Российск</w:t>
      </w:r>
      <w:r w:rsidR="00F27E42">
        <w:rPr>
          <w:rFonts w:ascii="Times New Roman" w:hAnsi="Times New Roman" w:cs="Times New Roman"/>
          <w:sz w:val="24"/>
          <w:szCs w:val="24"/>
        </w:rPr>
        <w:t>ой Федерации от «__» ________20</w:t>
      </w:r>
      <w:r w:rsidRPr="00746463">
        <w:rPr>
          <w:rFonts w:ascii="Times New Roman" w:hAnsi="Times New Roman" w:cs="Times New Roman"/>
          <w:sz w:val="24"/>
          <w:szCs w:val="24"/>
        </w:rPr>
        <w:t>__г. № ______,</w:t>
      </w:r>
    </w:p>
    <w:p w14:paraId="46FB0E3C" w14:textId="444EFE91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по специальностям  54.02.07</w:t>
      </w:r>
      <w:r w:rsidR="008055CE" w:rsidRPr="00746463">
        <w:rPr>
          <w:rFonts w:ascii="Times New Roman" w:hAnsi="Times New Roman" w:cs="Times New Roman"/>
          <w:sz w:val="24"/>
          <w:szCs w:val="24"/>
        </w:rPr>
        <w:t xml:space="preserve"> </w:t>
      </w:r>
      <w:r w:rsidRPr="00746463">
        <w:rPr>
          <w:rFonts w:ascii="Times New Roman" w:hAnsi="Times New Roman" w:cs="Times New Roman"/>
          <w:sz w:val="24"/>
          <w:szCs w:val="24"/>
        </w:rPr>
        <w:t>Скульптура</w:t>
      </w:r>
    </w:p>
    <w:p w14:paraId="285DED57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666D868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2288D14B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5D1F6F8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2FC884D" w14:textId="2DF6F271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 xml:space="preserve">Рассмотрено на заседании цикловой комиссии </w:t>
      </w:r>
      <w:r w:rsidR="008055CE" w:rsidRPr="00746463">
        <w:rPr>
          <w:rFonts w:ascii="Times New Roman" w:hAnsi="Times New Roman" w:cs="Times New Roman"/>
          <w:sz w:val="24"/>
          <w:szCs w:val="24"/>
        </w:rPr>
        <w:t>по Скульптуре</w:t>
      </w:r>
    </w:p>
    <w:p w14:paraId="7D059D5A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Протокол № ___</w:t>
      </w:r>
    </w:p>
    <w:p w14:paraId="5B728C6A" w14:textId="2609AB3F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 xml:space="preserve">от  «      »                         </w:t>
      </w:r>
      <w:r w:rsidR="00FE795B">
        <w:rPr>
          <w:rFonts w:ascii="Times New Roman" w:hAnsi="Times New Roman" w:cs="Times New Roman"/>
          <w:sz w:val="24"/>
          <w:szCs w:val="24"/>
        </w:rPr>
        <w:t>2025</w:t>
      </w:r>
      <w:r w:rsidRPr="00746463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38139E84" w14:textId="5F1EB45B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Председатель ЦК</w:t>
      </w:r>
      <w:r w:rsidR="008055CE" w:rsidRPr="0074646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055CE" w:rsidRPr="00746463">
        <w:rPr>
          <w:rFonts w:ascii="Times New Roman" w:hAnsi="Times New Roman" w:cs="Times New Roman"/>
          <w:sz w:val="24"/>
          <w:szCs w:val="24"/>
        </w:rPr>
        <w:t>Дудникова</w:t>
      </w:r>
      <w:proofErr w:type="spellEnd"/>
      <w:r w:rsidR="008055CE" w:rsidRPr="00746463">
        <w:rPr>
          <w:rFonts w:ascii="Times New Roman" w:hAnsi="Times New Roman" w:cs="Times New Roman"/>
          <w:sz w:val="24"/>
          <w:szCs w:val="24"/>
        </w:rPr>
        <w:t xml:space="preserve">  Галина Викторовна</w:t>
      </w:r>
      <w:r w:rsidRPr="0074646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8055CE" w:rsidRPr="00746463">
        <w:rPr>
          <w:rFonts w:ascii="Times New Roman" w:hAnsi="Times New Roman" w:cs="Times New Roman"/>
          <w:sz w:val="24"/>
          <w:szCs w:val="24"/>
        </w:rPr>
        <w:t xml:space="preserve">       </w:t>
      </w:r>
      <w:r w:rsidRPr="00746463">
        <w:rPr>
          <w:rFonts w:ascii="Times New Roman" w:hAnsi="Times New Roman" w:cs="Times New Roman"/>
          <w:sz w:val="24"/>
          <w:szCs w:val="24"/>
        </w:rPr>
        <w:t xml:space="preserve">  (подпись)</w:t>
      </w:r>
    </w:p>
    <w:p w14:paraId="63B4FAFA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10D3E89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6424CEF5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2467E4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6B27C54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8588EF1" w14:textId="44736D78" w:rsidR="00F27E42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 xml:space="preserve">Автор - составитель: </w:t>
      </w:r>
      <w:proofErr w:type="spellStart"/>
      <w:r w:rsidRPr="00746463">
        <w:rPr>
          <w:rFonts w:ascii="Times New Roman" w:hAnsi="Times New Roman" w:cs="Times New Roman"/>
          <w:sz w:val="24"/>
          <w:szCs w:val="24"/>
        </w:rPr>
        <w:t>Фрис</w:t>
      </w:r>
      <w:proofErr w:type="spellEnd"/>
      <w:r w:rsidRPr="00746463">
        <w:rPr>
          <w:rFonts w:ascii="Times New Roman" w:hAnsi="Times New Roman" w:cs="Times New Roman"/>
          <w:sz w:val="24"/>
          <w:szCs w:val="24"/>
        </w:rPr>
        <w:t xml:space="preserve"> Е. Б. преподаватель (высшая категория) Колледжа ФГБОУ ВО «ГГУ».</w:t>
      </w:r>
    </w:p>
    <w:p w14:paraId="1B3B5B2E" w14:textId="77777777" w:rsidR="00F27E42" w:rsidRDefault="00F27E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48AFBB75" w14:textId="77777777" w:rsidR="004719BE" w:rsidRPr="00746463" w:rsidRDefault="004719BE" w:rsidP="004719B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463"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p w14:paraId="18B751CC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BC9ADDD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1.</w:t>
      </w:r>
      <w:r w:rsidRPr="00746463">
        <w:rPr>
          <w:rFonts w:ascii="Times New Roman" w:hAnsi="Times New Roman" w:cs="Times New Roman"/>
          <w:sz w:val="24"/>
          <w:szCs w:val="24"/>
        </w:rPr>
        <w:tab/>
        <w:t xml:space="preserve">Общая характеристика рабочей </w:t>
      </w:r>
      <w:r w:rsidR="00900227" w:rsidRPr="00746463">
        <w:rPr>
          <w:rFonts w:ascii="Times New Roman" w:hAnsi="Times New Roman" w:cs="Times New Roman"/>
          <w:sz w:val="24"/>
          <w:szCs w:val="24"/>
        </w:rPr>
        <w:t>программы учебной дисциплины…4-5</w:t>
      </w:r>
    </w:p>
    <w:p w14:paraId="131FDE51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2.</w:t>
      </w:r>
      <w:r w:rsidRPr="00746463">
        <w:rPr>
          <w:rFonts w:ascii="Times New Roman" w:hAnsi="Times New Roman" w:cs="Times New Roman"/>
          <w:sz w:val="24"/>
          <w:szCs w:val="24"/>
        </w:rPr>
        <w:tab/>
        <w:t>Структура и содержа</w:t>
      </w:r>
      <w:r w:rsidR="00900227" w:rsidRPr="00746463">
        <w:rPr>
          <w:rFonts w:ascii="Times New Roman" w:hAnsi="Times New Roman" w:cs="Times New Roman"/>
          <w:sz w:val="24"/>
          <w:szCs w:val="24"/>
        </w:rPr>
        <w:t>ние учебной дисциплины…………………………6</w:t>
      </w:r>
    </w:p>
    <w:p w14:paraId="48A07389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2.1.</w:t>
      </w:r>
      <w:r w:rsidRPr="00746463">
        <w:rPr>
          <w:rFonts w:ascii="Times New Roman" w:hAnsi="Times New Roman" w:cs="Times New Roman"/>
          <w:sz w:val="24"/>
          <w:szCs w:val="24"/>
        </w:rPr>
        <w:tab/>
        <w:t>Объем учебной дисциплины и виды учебной работы………………</w:t>
      </w:r>
      <w:r w:rsidR="00900227" w:rsidRPr="00746463">
        <w:rPr>
          <w:rFonts w:ascii="Times New Roman" w:hAnsi="Times New Roman" w:cs="Times New Roman"/>
          <w:sz w:val="24"/>
          <w:szCs w:val="24"/>
        </w:rPr>
        <w:t>…..6</w:t>
      </w:r>
    </w:p>
    <w:p w14:paraId="4E7D2BC1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2.2.</w:t>
      </w:r>
      <w:r w:rsidRPr="00746463">
        <w:rPr>
          <w:rFonts w:ascii="Times New Roman" w:hAnsi="Times New Roman" w:cs="Times New Roman"/>
          <w:sz w:val="24"/>
          <w:szCs w:val="24"/>
        </w:rPr>
        <w:tab/>
        <w:t>Тематический план и со</w:t>
      </w:r>
      <w:r w:rsidR="00900227" w:rsidRPr="00746463">
        <w:rPr>
          <w:rFonts w:ascii="Times New Roman" w:hAnsi="Times New Roman" w:cs="Times New Roman"/>
          <w:sz w:val="24"/>
          <w:szCs w:val="24"/>
        </w:rPr>
        <w:t>держание учебной дисциплины……………7-12</w:t>
      </w:r>
    </w:p>
    <w:p w14:paraId="330474EA" w14:textId="77777777" w:rsidR="004719BE" w:rsidRPr="00746463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3.</w:t>
      </w:r>
      <w:r w:rsidRPr="00746463">
        <w:rPr>
          <w:rFonts w:ascii="Times New Roman" w:hAnsi="Times New Roman" w:cs="Times New Roman"/>
          <w:sz w:val="24"/>
          <w:szCs w:val="24"/>
        </w:rPr>
        <w:tab/>
        <w:t>Условия реализации рабочей программы учебной дисциплины………</w:t>
      </w:r>
      <w:r w:rsidR="00900227" w:rsidRPr="00746463">
        <w:rPr>
          <w:rFonts w:ascii="Times New Roman" w:hAnsi="Times New Roman" w:cs="Times New Roman"/>
          <w:sz w:val="24"/>
          <w:szCs w:val="24"/>
        </w:rPr>
        <w:t>13</w:t>
      </w:r>
    </w:p>
    <w:p w14:paraId="67B929C5" w14:textId="77777777" w:rsidR="00FE795B" w:rsidRDefault="004719BE" w:rsidP="004719B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4.</w:t>
      </w:r>
      <w:r w:rsidRPr="00746463">
        <w:rPr>
          <w:rFonts w:ascii="Times New Roman" w:hAnsi="Times New Roman" w:cs="Times New Roman"/>
          <w:sz w:val="24"/>
          <w:szCs w:val="24"/>
        </w:rPr>
        <w:tab/>
        <w:t>Контроль и оценка резул</w:t>
      </w:r>
      <w:r w:rsidR="00900227" w:rsidRPr="00746463">
        <w:rPr>
          <w:rFonts w:ascii="Times New Roman" w:hAnsi="Times New Roman" w:cs="Times New Roman"/>
          <w:sz w:val="24"/>
          <w:szCs w:val="24"/>
        </w:rPr>
        <w:t>ьтатов учебной дисциплины………………..</w:t>
      </w:r>
      <w:r w:rsidRPr="00746463">
        <w:rPr>
          <w:rFonts w:ascii="Times New Roman" w:hAnsi="Times New Roman" w:cs="Times New Roman"/>
          <w:sz w:val="24"/>
          <w:szCs w:val="24"/>
        </w:rPr>
        <w:t>.</w:t>
      </w:r>
      <w:r w:rsidR="00900227" w:rsidRPr="00746463">
        <w:rPr>
          <w:rFonts w:ascii="Times New Roman" w:hAnsi="Times New Roman" w:cs="Times New Roman"/>
          <w:sz w:val="24"/>
          <w:szCs w:val="24"/>
        </w:rPr>
        <w:t>14</w:t>
      </w:r>
    </w:p>
    <w:p w14:paraId="4D05FAC4" w14:textId="00E5B028" w:rsidR="004719BE" w:rsidRPr="00746463" w:rsidRDefault="00FE795B" w:rsidP="00FE795B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        Приложение «Ф</w:t>
      </w:r>
      <w:r w:rsidRPr="00FE795B">
        <w:rPr>
          <w:rFonts w:ascii="Times New Roman" w:hAnsi="Times New Roman" w:cs="Times New Roman"/>
          <w:sz w:val="24"/>
          <w:szCs w:val="24"/>
        </w:rPr>
        <w:t>онды оценочных средств для текущего (в том числе рубежного) контроля успеваемости и промежуточной аттестации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E795B">
        <w:rPr>
          <w:rFonts w:ascii="Times New Roman" w:hAnsi="Times New Roman" w:cs="Times New Roman"/>
          <w:sz w:val="24"/>
          <w:szCs w:val="24"/>
        </w:rPr>
        <w:t>по дисциплине</w:t>
      </w:r>
      <w:r>
        <w:rPr>
          <w:rFonts w:ascii="Times New Roman" w:hAnsi="Times New Roman" w:cs="Times New Roman"/>
          <w:sz w:val="24"/>
          <w:szCs w:val="24"/>
        </w:rPr>
        <w:t xml:space="preserve"> ОД.05 </w:t>
      </w:r>
      <w:r w:rsidRPr="00FE795B">
        <w:rPr>
          <w:rFonts w:ascii="Times New Roman" w:hAnsi="Times New Roman" w:cs="Times New Roman"/>
          <w:sz w:val="24"/>
          <w:szCs w:val="24"/>
        </w:rPr>
        <w:t xml:space="preserve">«Пластическая </w:t>
      </w:r>
      <w:r w:rsidR="000537E0" w:rsidRPr="00FE795B">
        <w:rPr>
          <w:rFonts w:ascii="Times New Roman" w:hAnsi="Times New Roman" w:cs="Times New Roman"/>
          <w:sz w:val="24"/>
          <w:szCs w:val="24"/>
        </w:rPr>
        <w:t>анатомия»</w:t>
      </w:r>
      <w:r w:rsidR="000537E0">
        <w:rPr>
          <w:rFonts w:ascii="Times New Roman" w:hAnsi="Times New Roman" w:cs="Times New Roman"/>
          <w:sz w:val="24"/>
          <w:szCs w:val="24"/>
        </w:rPr>
        <w:t xml:space="preserve"> 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………………………………………………………………………18</w:t>
      </w:r>
      <w:r w:rsidR="004719BE" w:rsidRPr="00746463">
        <w:rPr>
          <w:rFonts w:ascii="Times New Roman" w:hAnsi="Times New Roman" w:cs="Times New Roman"/>
          <w:sz w:val="24"/>
          <w:szCs w:val="24"/>
        </w:rPr>
        <w:tab/>
      </w:r>
    </w:p>
    <w:p w14:paraId="79720F29" w14:textId="4F25AB3B" w:rsidR="00F27E42" w:rsidRDefault="00F27E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66435E87" w14:textId="787A5E02" w:rsidR="004719BE" w:rsidRPr="00270BDB" w:rsidRDefault="00270BDB" w:rsidP="00270B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BDB">
        <w:rPr>
          <w:rFonts w:ascii="Times New Roman" w:hAnsi="Times New Roman" w:cs="Times New Roman"/>
          <w:b/>
          <w:sz w:val="24"/>
          <w:szCs w:val="24"/>
        </w:rPr>
        <w:t>1. ОБЩАЯ ХАРАКТЕРИСТИКА РАБОЧЕЙ ПРОГРАММЫ УЧЕБНОЙ ДИСЦИПЛИНЫ</w:t>
      </w:r>
    </w:p>
    <w:p w14:paraId="418E43F3" w14:textId="77777777" w:rsidR="004719BE" w:rsidRPr="00746463" w:rsidRDefault="004719BE" w:rsidP="00270B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463">
        <w:rPr>
          <w:rFonts w:ascii="Times New Roman" w:hAnsi="Times New Roman" w:cs="Times New Roman"/>
          <w:b/>
          <w:sz w:val="24"/>
          <w:szCs w:val="24"/>
        </w:rPr>
        <w:t>ОД.05 Пластическая анатомия</w:t>
      </w:r>
    </w:p>
    <w:p w14:paraId="09D19221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7DFAF17" w14:textId="77777777" w:rsidR="004719BE" w:rsidRPr="00270BDB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BDB">
        <w:rPr>
          <w:rFonts w:ascii="Times New Roman" w:hAnsi="Times New Roman" w:cs="Times New Roman"/>
          <w:b/>
          <w:sz w:val="24"/>
          <w:szCs w:val="24"/>
        </w:rPr>
        <w:t>1.1. Область применения  рабочей программы</w:t>
      </w:r>
    </w:p>
    <w:p w14:paraId="6B4CDA8C" w14:textId="569CD406" w:rsidR="004719BE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Рабочая программа учебной дисциплины (ОД.05 Пластическая анатомия) является частью программы подготовки специалистов среднего звена в соответствии с ФГОС СПО (54.02.07</w:t>
      </w:r>
      <w:r w:rsidR="008055CE" w:rsidRPr="00746463">
        <w:rPr>
          <w:rFonts w:ascii="Times New Roman" w:hAnsi="Times New Roman" w:cs="Times New Roman"/>
          <w:sz w:val="24"/>
          <w:szCs w:val="24"/>
        </w:rPr>
        <w:t xml:space="preserve"> </w:t>
      </w:r>
      <w:r w:rsidRPr="00746463">
        <w:rPr>
          <w:rFonts w:ascii="Times New Roman" w:hAnsi="Times New Roman" w:cs="Times New Roman"/>
          <w:sz w:val="24"/>
          <w:szCs w:val="24"/>
        </w:rPr>
        <w:t>Скульптура</w:t>
      </w:r>
      <w:r w:rsidR="008055CE" w:rsidRPr="00746463">
        <w:rPr>
          <w:rFonts w:ascii="Times New Roman" w:hAnsi="Times New Roman" w:cs="Times New Roman"/>
          <w:sz w:val="24"/>
          <w:szCs w:val="24"/>
        </w:rPr>
        <w:t>)</w:t>
      </w:r>
    </w:p>
    <w:p w14:paraId="5B575DE0" w14:textId="77777777" w:rsidR="00270BDB" w:rsidRPr="00746463" w:rsidRDefault="00270BDB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691ADA" w14:textId="77777777" w:rsidR="004719BE" w:rsidRPr="00270BDB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BDB">
        <w:rPr>
          <w:rFonts w:ascii="Times New Roman" w:hAnsi="Times New Roman" w:cs="Times New Roman"/>
          <w:b/>
          <w:sz w:val="24"/>
          <w:szCs w:val="24"/>
        </w:rPr>
        <w:t>1.2. Место дисциплины в структуре основной профессиональной образовательной программы</w:t>
      </w:r>
    </w:p>
    <w:p w14:paraId="21380FEA" w14:textId="2D52C4DF" w:rsidR="004719BE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Дисциплина является базовой и входит в состав профильных учебных дисциплин имеет связь с другими учебными дисциплинами –</w:t>
      </w:r>
      <w:r w:rsidR="00270BDB">
        <w:rPr>
          <w:rFonts w:ascii="Times New Roman" w:hAnsi="Times New Roman" w:cs="Times New Roman"/>
          <w:sz w:val="24"/>
          <w:szCs w:val="24"/>
        </w:rPr>
        <w:t xml:space="preserve"> </w:t>
      </w:r>
      <w:r w:rsidRPr="00746463">
        <w:rPr>
          <w:rFonts w:ascii="Times New Roman" w:hAnsi="Times New Roman" w:cs="Times New Roman"/>
          <w:sz w:val="24"/>
          <w:szCs w:val="24"/>
        </w:rPr>
        <w:t xml:space="preserve">Рисунок, </w:t>
      </w:r>
      <w:r w:rsidR="008055CE" w:rsidRPr="00746463">
        <w:rPr>
          <w:rFonts w:ascii="Times New Roman" w:hAnsi="Times New Roman" w:cs="Times New Roman"/>
          <w:sz w:val="24"/>
          <w:szCs w:val="24"/>
        </w:rPr>
        <w:t>Скульптура</w:t>
      </w:r>
      <w:r w:rsidRPr="00746463">
        <w:rPr>
          <w:rFonts w:ascii="Times New Roman" w:hAnsi="Times New Roman" w:cs="Times New Roman"/>
          <w:sz w:val="24"/>
          <w:szCs w:val="24"/>
        </w:rPr>
        <w:t xml:space="preserve">, профессиональным модулем -  МДК 01.01 Композиция и </w:t>
      </w:r>
      <w:r w:rsidR="008055CE" w:rsidRPr="00746463">
        <w:rPr>
          <w:rFonts w:ascii="Times New Roman" w:hAnsi="Times New Roman" w:cs="Times New Roman"/>
          <w:sz w:val="24"/>
          <w:szCs w:val="24"/>
        </w:rPr>
        <w:t>мастерство скульптурной обработки материалов.</w:t>
      </w:r>
    </w:p>
    <w:p w14:paraId="41B9436D" w14:textId="77777777" w:rsidR="00270BDB" w:rsidRPr="00746463" w:rsidRDefault="00270BDB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C325B83" w14:textId="7B5C7965" w:rsidR="004719BE" w:rsidRPr="00270BDB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BDB">
        <w:rPr>
          <w:rFonts w:ascii="Times New Roman" w:hAnsi="Times New Roman" w:cs="Times New Roman"/>
          <w:b/>
          <w:sz w:val="24"/>
          <w:szCs w:val="24"/>
        </w:rPr>
        <w:t>1.3 Цели и задачи дисциплины – требования к результатам освоения дисциплины</w:t>
      </w:r>
    </w:p>
    <w:p w14:paraId="72ED8422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</w:p>
    <w:p w14:paraId="1CF2FA80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 xml:space="preserve">уметь: </w:t>
      </w:r>
    </w:p>
    <w:p w14:paraId="3080B494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- применять теоретические знания в практической учебной деятельности, выполняя учебные задания по дисциплинам общепрофессионального и специального циклов,</w:t>
      </w:r>
    </w:p>
    <w:p w14:paraId="549C4E75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- методически верно фигуры птиц, животных и человека.</w:t>
      </w:r>
    </w:p>
    <w:p w14:paraId="0B7ABD4B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EBC911A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 xml:space="preserve">В результате освоения дисциплины обучающийся должен </w:t>
      </w:r>
    </w:p>
    <w:p w14:paraId="23178EC1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знать:</w:t>
      </w:r>
    </w:p>
    <w:p w14:paraId="59CC42C6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- строение скелета птиц, животных и человека,</w:t>
      </w:r>
    </w:p>
    <w:p w14:paraId="0C2A9CC5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-мышечное строение птиц, животных и человека;</w:t>
      </w:r>
    </w:p>
    <w:p w14:paraId="59CCE830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-изменения пластической формы фигур птиц, животных и человека в зависимости от положения и движения.</w:t>
      </w:r>
    </w:p>
    <w:p w14:paraId="24F4633D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E8FE0EB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Рабочая программа  направлена на овладение соответствующими общими и профессиональными компетенциями:</w:t>
      </w:r>
    </w:p>
    <w:p w14:paraId="00B47556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14:paraId="26060F2E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</w:r>
    </w:p>
    <w:p w14:paraId="51810E42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14:paraId="5F0CE84F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0D38F745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ОК 11. 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деятельности.</w:t>
      </w:r>
    </w:p>
    <w:p w14:paraId="5D72BA00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 xml:space="preserve"> ПК 1.1. Изображать человека и окружающую предметно-пространственную среду средствами академического рисунка и живописи.</w:t>
      </w:r>
    </w:p>
    <w:p w14:paraId="15568B16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ПК 1.2. Применять знания о закономерностях построения художественной формы и особенностях ее восприятия.</w:t>
      </w:r>
    </w:p>
    <w:p w14:paraId="342292D9" w14:textId="77777777" w:rsidR="004719BE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ПК 2.2. Использовать знания в области психологии и педагогики, специальных и теоретических дисциплин в преподавательской деятельности.</w:t>
      </w:r>
    </w:p>
    <w:p w14:paraId="2D687017" w14:textId="77777777" w:rsidR="006A72E1" w:rsidRPr="00746463" w:rsidRDefault="004719BE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>ПК 2.7. Владеть культурой устной и письменной речи, профессиональной терминологией.</w:t>
      </w:r>
    </w:p>
    <w:p w14:paraId="351047C7" w14:textId="77777777" w:rsidR="00270BDB" w:rsidRPr="00C448EA" w:rsidRDefault="00270BDB" w:rsidP="00270BDB">
      <w:pPr>
        <w:jc w:val="both"/>
      </w:pPr>
    </w:p>
    <w:p w14:paraId="0810DA86" w14:textId="77777777" w:rsidR="00270BDB" w:rsidRPr="00BF347C" w:rsidRDefault="00270BDB" w:rsidP="00270BDB">
      <w:pPr>
        <w:pStyle w:val="1"/>
        <w:keepNext w:val="0"/>
        <w:widowControl w:val="0"/>
        <w:tabs>
          <w:tab w:val="left" w:pos="1042"/>
        </w:tabs>
        <w:ind w:firstLine="709"/>
        <w:jc w:val="both"/>
        <w:rPr>
          <w:b/>
        </w:rPr>
      </w:pPr>
      <w:r w:rsidRPr="00BF347C">
        <w:rPr>
          <w:b/>
        </w:rPr>
        <w:t>1.4.Реализация</w:t>
      </w:r>
      <w:r w:rsidRPr="00BF347C">
        <w:rPr>
          <w:b/>
          <w:spacing w:val="-7"/>
        </w:rPr>
        <w:t xml:space="preserve"> </w:t>
      </w:r>
      <w:r w:rsidRPr="00BF347C">
        <w:rPr>
          <w:b/>
        </w:rPr>
        <w:t>воспитательных</w:t>
      </w:r>
      <w:r w:rsidRPr="00BF347C">
        <w:rPr>
          <w:b/>
          <w:spacing w:val="-5"/>
        </w:rPr>
        <w:t xml:space="preserve"> </w:t>
      </w:r>
      <w:r w:rsidRPr="00BF347C">
        <w:rPr>
          <w:b/>
        </w:rPr>
        <w:t>аспектов</w:t>
      </w:r>
      <w:r w:rsidRPr="00BF347C">
        <w:rPr>
          <w:b/>
          <w:spacing w:val="-5"/>
        </w:rPr>
        <w:t xml:space="preserve"> </w:t>
      </w:r>
      <w:r w:rsidRPr="00BF347C">
        <w:rPr>
          <w:b/>
        </w:rPr>
        <w:t>в</w:t>
      </w:r>
      <w:r w:rsidRPr="00BF347C">
        <w:rPr>
          <w:b/>
          <w:spacing w:val="-5"/>
        </w:rPr>
        <w:t xml:space="preserve"> </w:t>
      </w:r>
      <w:r w:rsidRPr="00BF347C">
        <w:rPr>
          <w:b/>
        </w:rPr>
        <w:t>процессе</w:t>
      </w:r>
      <w:r w:rsidRPr="00BF347C">
        <w:rPr>
          <w:b/>
          <w:spacing w:val="-6"/>
        </w:rPr>
        <w:t xml:space="preserve"> </w:t>
      </w:r>
      <w:r w:rsidRPr="00BF347C">
        <w:rPr>
          <w:b/>
        </w:rPr>
        <w:t>учебных</w:t>
      </w:r>
      <w:r w:rsidRPr="00BF347C">
        <w:rPr>
          <w:b/>
          <w:spacing w:val="-4"/>
        </w:rPr>
        <w:t xml:space="preserve"> </w:t>
      </w:r>
      <w:r w:rsidRPr="00BF347C">
        <w:rPr>
          <w:b/>
          <w:spacing w:val="-2"/>
        </w:rPr>
        <w:t>занятий</w:t>
      </w:r>
    </w:p>
    <w:p w14:paraId="099BE8B3" w14:textId="77777777" w:rsidR="00270BDB" w:rsidRPr="00281B73" w:rsidRDefault="00270BDB" w:rsidP="00270BDB">
      <w:pPr>
        <w:pStyle w:val="ad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281B73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281B73">
        <w:rPr>
          <w:spacing w:val="-2"/>
        </w:rPr>
        <w:t>включающих:</w:t>
      </w:r>
    </w:p>
    <w:p w14:paraId="3D3AE056" w14:textId="77777777" w:rsidR="00270BDB" w:rsidRPr="00BF347C" w:rsidRDefault="00270BDB" w:rsidP="00270BDB">
      <w:pPr>
        <w:pStyle w:val="a7"/>
        <w:widowControl w:val="0"/>
        <w:numPr>
          <w:ilvl w:val="0"/>
          <w:numId w:val="6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16BD1DC2" w14:textId="77777777" w:rsidR="00270BDB" w:rsidRPr="00BF347C" w:rsidRDefault="00270BDB" w:rsidP="00270BDB">
      <w:pPr>
        <w:pStyle w:val="a7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702B5F22" w14:textId="77777777" w:rsidR="00270BDB" w:rsidRPr="00BF347C" w:rsidRDefault="00270BDB" w:rsidP="00270BDB">
      <w:pPr>
        <w:pStyle w:val="a7"/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4AED9C61" w14:textId="77777777" w:rsidR="00270BDB" w:rsidRPr="00BF347C" w:rsidRDefault="00270BDB" w:rsidP="00270BDB">
      <w:pPr>
        <w:pStyle w:val="a7"/>
        <w:widowControl w:val="0"/>
        <w:numPr>
          <w:ilvl w:val="0"/>
          <w:numId w:val="7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189506FD" w14:textId="77777777" w:rsidR="00270BDB" w:rsidRPr="00281B73" w:rsidRDefault="00270BDB" w:rsidP="00270BDB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 </w:t>
      </w:r>
      <w:r w:rsidRPr="00281B73">
        <w:rPr>
          <w:rFonts w:ascii="Times New Roman" w:hAnsi="Times New Roman"/>
          <w:sz w:val="24"/>
          <w:szCs w:val="24"/>
        </w:rPr>
        <w:t>проявление высокопрофессиональной трудовой активности;</w:t>
      </w:r>
    </w:p>
    <w:p w14:paraId="2839D1E8" w14:textId="77777777" w:rsidR="00270BDB" w:rsidRPr="00BF347C" w:rsidRDefault="00270BDB" w:rsidP="00270BDB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4D367B63" w14:textId="77777777" w:rsidR="00270BDB" w:rsidRPr="00BF347C" w:rsidRDefault="00270BDB" w:rsidP="00270BDB">
      <w:pPr>
        <w:pStyle w:val="a7"/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3E285118" w14:textId="77777777" w:rsidR="00270BDB" w:rsidRPr="00BF347C" w:rsidRDefault="00270BDB" w:rsidP="00270BDB">
      <w:pPr>
        <w:pStyle w:val="a7"/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2BBBCE2D" w14:textId="77777777" w:rsidR="00270BDB" w:rsidRPr="00BF347C" w:rsidRDefault="00270BDB" w:rsidP="00270BDB">
      <w:pPr>
        <w:pStyle w:val="a7"/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5EE160A0" w14:textId="77777777" w:rsidR="00270BDB" w:rsidRPr="00BF347C" w:rsidRDefault="00270BDB" w:rsidP="00270BDB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0744B085" w14:textId="77777777" w:rsidR="00270BDB" w:rsidRPr="00BF347C" w:rsidRDefault="00270BDB" w:rsidP="00270BDB">
      <w:pPr>
        <w:pStyle w:val="a7"/>
        <w:widowControl w:val="0"/>
        <w:numPr>
          <w:ilvl w:val="0"/>
          <w:numId w:val="11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7134A259" w14:textId="77777777" w:rsidR="00270BDB" w:rsidRPr="00BF347C" w:rsidRDefault="00270BDB" w:rsidP="00270BDB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F347C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BF347C">
        <w:rPr>
          <w:rFonts w:ascii="Times New Roman" w:hAnsi="Times New Roman"/>
          <w:sz w:val="24"/>
          <w:szCs w:val="24"/>
        </w:rPr>
        <w:t xml:space="preserve"> гражданской позиции; участие в волонтерском движении;  </w:t>
      </w:r>
    </w:p>
    <w:p w14:paraId="0B452DD7" w14:textId="77777777" w:rsidR="00270BDB" w:rsidRPr="00BF347C" w:rsidRDefault="00270BDB" w:rsidP="00270BDB">
      <w:pPr>
        <w:pStyle w:val="a7"/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проявление мировоззренческих установок на готовность молодых людей к работе на благо Отечества;</w:t>
      </w:r>
    </w:p>
    <w:p w14:paraId="77FC4E2B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254FC940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00E85905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6CABD434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16F8C25C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6044FEFD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51F71942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F90E1A8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442D93FE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3934653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63FDA9D4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15691564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7B665BF7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20E30D3E" w14:textId="77777777" w:rsidR="00270BDB" w:rsidRPr="00BF347C" w:rsidRDefault="00270BDB" w:rsidP="00270BDB">
      <w:pPr>
        <w:pStyle w:val="a7"/>
        <w:widowControl w:val="0"/>
        <w:numPr>
          <w:ilvl w:val="0"/>
          <w:numId w:val="12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417FB666" w14:textId="77777777" w:rsidR="00270BDB" w:rsidRPr="00281B73" w:rsidRDefault="00270BDB" w:rsidP="00270BDB">
      <w:pPr>
        <w:pStyle w:val="ad"/>
        <w:spacing w:after="0"/>
        <w:ind w:firstLine="709"/>
        <w:jc w:val="both"/>
      </w:pPr>
      <w:r w:rsidRPr="00281B73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81B73">
        <w:rPr>
          <w:spacing w:val="40"/>
        </w:rPr>
        <w:t xml:space="preserve"> </w:t>
      </w:r>
      <w:r w:rsidRPr="00281B73">
        <w:t>для обсуждения.</w:t>
      </w:r>
    </w:p>
    <w:p w14:paraId="5B854DB5" w14:textId="77777777" w:rsidR="00270BDB" w:rsidRPr="00281B73" w:rsidRDefault="00270BDB" w:rsidP="00270BDB">
      <w:pPr>
        <w:pStyle w:val="ad"/>
        <w:spacing w:after="0"/>
        <w:ind w:firstLine="709"/>
        <w:jc w:val="both"/>
      </w:pPr>
    </w:p>
    <w:p w14:paraId="2402ECC0" w14:textId="77777777" w:rsidR="00270BDB" w:rsidRPr="00281B73" w:rsidRDefault="00270BDB" w:rsidP="00270BDB">
      <w:pPr>
        <w:pStyle w:val="ad"/>
        <w:spacing w:after="0"/>
        <w:ind w:firstLine="709"/>
        <w:jc w:val="both"/>
      </w:pPr>
      <w:r w:rsidRPr="00281B73">
        <w:rPr>
          <w:b/>
        </w:rPr>
        <w:t>1.5.Использование</w:t>
      </w:r>
      <w:r w:rsidRPr="00281B73">
        <w:rPr>
          <w:b/>
          <w:spacing w:val="-10"/>
        </w:rPr>
        <w:t xml:space="preserve"> </w:t>
      </w:r>
      <w:r w:rsidRPr="00281B73">
        <w:rPr>
          <w:b/>
        </w:rPr>
        <w:t>активных</w:t>
      </w:r>
      <w:r w:rsidRPr="00281B73">
        <w:rPr>
          <w:b/>
          <w:spacing w:val="-7"/>
        </w:rPr>
        <w:t xml:space="preserve"> </w:t>
      </w:r>
      <w:r w:rsidRPr="00281B73">
        <w:rPr>
          <w:b/>
        </w:rPr>
        <w:t>и</w:t>
      </w:r>
      <w:r w:rsidRPr="00281B73">
        <w:rPr>
          <w:b/>
          <w:spacing w:val="-6"/>
        </w:rPr>
        <w:t xml:space="preserve"> </w:t>
      </w:r>
      <w:r w:rsidRPr="00281B73">
        <w:rPr>
          <w:b/>
        </w:rPr>
        <w:t>интерактивных</w:t>
      </w:r>
      <w:r w:rsidRPr="00281B73">
        <w:rPr>
          <w:b/>
          <w:spacing w:val="-7"/>
        </w:rPr>
        <w:t xml:space="preserve"> </w:t>
      </w:r>
      <w:r w:rsidRPr="00281B73">
        <w:rPr>
          <w:b/>
        </w:rPr>
        <w:t>форм</w:t>
      </w:r>
      <w:r w:rsidRPr="00281B73">
        <w:rPr>
          <w:b/>
          <w:spacing w:val="-7"/>
        </w:rPr>
        <w:t xml:space="preserve"> </w:t>
      </w:r>
      <w:r w:rsidRPr="00281B73">
        <w:rPr>
          <w:b/>
        </w:rPr>
        <w:t>проведения</w:t>
      </w:r>
      <w:r w:rsidRPr="00281B73">
        <w:rPr>
          <w:b/>
          <w:spacing w:val="-9"/>
        </w:rPr>
        <w:t xml:space="preserve"> </w:t>
      </w:r>
      <w:r w:rsidRPr="00281B73">
        <w:rPr>
          <w:b/>
          <w:spacing w:val="-2"/>
        </w:rPr>
        <w:t>занятий</w:t>
      </w:r>
    </w:p>
    <w:p w14:paraId="1F414CFB" w14:textId="77777777" w:rsidR="00270BDB" w:rsidRPr="00BF347C" w:rsidRDefault="00270BDB" w:rsidP="00270BDB">
      <w:pPr>
        <w:pStyle w:val="a7"/>
        <w:tabs>
          <w:tab w:val="left" w:pos="981"/>
          <w:tab w:val="left" w:pos="982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i/>
          <w:sz w:val="24"/>
          <w:szCs w:val="24"/>
          <w:u w:val="single"/>
        </w:rPr>
      </w:pPr>
      <w:r w:rsidRPr="00BF347C">
        <w:rPr>
          <w:rFonts w:ascii="Times New Roman" w:hAnsi="Times New Roman"/>
          <w:spacing w:val="-6"/>
          <w:sz w:val="24"/>
          <w:szCs w:val="24"/>
        </w:rPr>
        <w:t>На</w:t>
      </w:r>
      <w:r w:rsidRPr="00BF347C">
        <w:rPr>
          <w:rFonts w:ascii="Times New Roman" w:hAnsi="Times New Roman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2"/>
          <w:sz w:val="24"/>
          <w:szCs w:val="24"/>
        </w:rPr>
        <w:t>занятиях</w:t>
      </w:r>
      <w:r w:rsidRPr="00BF347C">
        <w:rPr>
          <w:rFonts w:ascii="Times New Roman" w:hAnsi="Times New Roman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6"/>
          <w:sz w:val="24"/>
          <w:szCs w:val="24"/>
        </w:rPr>
        <w:t>по</w:t>
      </w:r>
      <w:r w:rsidRPr="00BF347C">
        <w:rPr>
          <w:rFonts w:ascii="Times New Roman" w:hAnsi="Times New Roman"/>
          <w:sz w:val="24"/>
          <w:szCs w:val="24"/>
        </w:rPr>
        <w:t xml:space="preserve">  </w:t>
      </w:r>
      <w:r w:rsidRPr="00BF347C">
        <w:rPr>
          <w:rFonts w:ascii="Times New Roman" w:hAnsi="Times New Roman"/>
          <w:spacing w:val="-2"/>
          <w:sz w:val="24"/>
          <w:szCs w:val="24"/>
        </w:rPr>
        <w:t>учебной</w:t>
      </w:r>
      <w:r w:rsidRPr="00BF347C">
        <w:rPr>
          <w:rFonts w:ascii="Times New Roman" w:hAnsi="Times New Roman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2"/>
          <w:sz w:val="24"/>
          <w:szCs w:val="24"/>
        </w:rPr>
        <w:t>дисциплине</w:t>
      </w:r>
      <w:r w:rsidRPr="00BF347C">
        <w:rPr>
          <w:rFonts w:ascii="Times New Roman" w:hAnsi="Times New Roman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2"/>
          <w:sz w:val="24"/>
          <w:szCs w:val="24"/>
        </w:rPr>
        <w:t>используются следующие</w:t>
      </w:r>
      <w:r w:rsidRPr="00BF347C">
        <w:rPr>
          <w:rFonts w:ascii="Times New Roman" w:hAnsi="Times New Roman"/>
          <w:sz w:val="24"/>
          <w:szCs w:val="24"/>
        </w:rPr>
        <w:tab/>
      </w:r>
      <w:r w:rsidRPr="00BF347C">
        <w:rPr>
          <w:rFonts w:ascii="Times New Roman" w:hAnsi="Times New Roman"/>
          <w:spacing w:val="-2"/>
          <w:sz w:val="24"/>
          <w:szCs w:val="24"/>
        </w:rPr>
        <w:t>активные</w:t>
      </w:r>
      <w:r w:rsidRPr="00BF347C">
        <w:rPr>
          <w:rFonts w:ascii="Times New Roman" w:hAnsi="Times New Roman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10"/>
          <w:sz w:val="24"/>
          <w:szCs w:val="24"/>
        </w:rPr>
        <w:t xml:space="preserve">и </w:t>
      </w:r>
      <w:r w:rsidRPr="00BF347C">
        <w:rPr>
          <w:rFonts w:ascii="Times New Roman" w:hAnsi="Times New Roman"/>
          <w:sz w:val="24"/>
          <w:szCs w:val="24"/>
        </w:rPr>
        <w:t>интерактивные формы проведения занятий:</w:t>
      </w:r>
    </w:p>
    <w:p w14:paraId="2732FABF" w14:textId="77777777" w:rsidR="00270BDB" w:rsidRPr="00281B73" w:rsidRDefault="00270BDB" w:rsidP="00270BDB">
      <w:pPr>
        <w:pStyle w:val="a7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круглый</w:t>
      </w:r>
      <w:r w:rsidRPr="00281B73">
        <w:rPr>
          <w:rFonts w:ascii="Times New Roman" w:hAnsi="Times New Roman"/>
          <w:spacing w:val="-15"/>
          <w:sz w:val="24"/>
          <w:szCs w:val="24"/>
        </w:rPr>
        <w:t xml:space="preserve"> </w:t>
      </w:r>
      <w:r w:rsidRPr="00281B73">
        <w:rPr>
          <w:rFonts w:ascii="Times New Roman" w:hAnsi="Times New Roman"/>
          <w:spacing w:val="-2"/>
          <w:sz w:val="24"/>
          <w:szCs w:val="24"/>
        </w:rPr>
        <w:t>стол;</w:t>
      </w:r>
    </w:p>
    <w:p w14:paraId="69CA48C0" w14:textId="77777777" w:rsidR="00270BDB" w:rsidRPr="00281B73" w:rsidRDefault="00270BDB" w:rsidP="00270BDB">
      <w:pPr>
        <w:pStyle w:val="a7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pacing w:val="-2"/>
          <w:sz w:val="24"/>
          <w:szCs w:val="24"/>
        </w:rPr>
        <w:t>дискуссии;</w:t>
      </w:r>
    </w:p>
    <w:p w14:paraId="1055E603" w14:textId="77777777" w:rsidR="00270BDB" w:rsidRPr="00BF347C" w:rsidRDefault="00270BDB" w:rsidP="00270BDB">
      <w:pPr>
        <w:pStyle w:val="a7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групповая</w:t>
      </w:r>
      <w:r w:rsidRPr="00BF347C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BF347C">
        <w:rPr>
          <w:rFonts w:ascii="Times New Roman" w:hAnsi="Times New Roman"/>
          <w:sz w:val="24"/>
          <w:szCs w:val="24"/>
        </w:rPr>
        <w:t>работа</w:t>
      </w:r>
      <w:r w:rsidRPr="00BF347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BF347C">
        <w:rPr>
          <w:rFonts w:ascii="Times New Roman" w:hAnsi="Times New Roman"/>
          <w:sz w:val="24"/>
          <w:szCs w:val="24"/>
        </w:rPr>
        <w:t>или</w:t>
      </w:r>
      <w:r w:rsidRPr="00BF347C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BF347C">
        <w:rPr>
          <w:rFonts w:ascii="Times New Roman" w:hAnsi="Times New Roman"/>
          <w:sz w:val="24"/>
          <w:szCs w:val="24"/>
        </w:rPr>
        <w:t>работа</w:t>
      </w:r>
      <w:r w:rsidRPr="00BF347C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BF347C">
        <w:rPr>
          <w:rFonts w:ascii="Times New Roman" w:hAnsi="Times New Roman"/>
          <w:sz w:val="24"/>
          <w:szCs w:val="24"/>
        </w:rPr>
        <w:t>в</w:t>
      </w:r>
      <w:r w:rsidRPr="00BF347C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BF347C">
        <w:rPr>
          <w:rFonts w:ascii="Times New Roman" w:hAnsi="Times New Roman"/>
          <w:spacing w:val="-2"/>
          <w:sz w:val="24"/>
          <w:szCs w:val="24"/>
        </w:rPr>
        <w:t>парах;</w:t>
      </w:r>
      <w:r w:rsidRPr="00BF347C">
        <w:rPr>
          <w:rFonts w:ascii="Times New Roman" w:hAnsi="Times New Roman"/>
          <w:spacing w:val="-2"/>
          <w:sz w:val="24"/>
          <w:szCs w:val="24"/>
        </w:rPr>
        <w:tab/>
      </w:r>
      <w:r w:rsidRPr="00BF347C">
        <w:rPr>
          <w:rFonts w:ascii="Times New Roman" w:hAnsi="Times New Roman"/>
          <w:spacing w:val="-2"/>
          <w:sz w:val="24"/>
          <w:szCs w:val="24"/>
        </w:rPr>
        <w:tab/>
      </w:r>
      <w:r w:rsidRPr="00BF347C">
        <w:rPr>
          <w:rFonts w:ascii="Times New Roman" w:hAnsi="Times New Roman"/>
          <w:spacing w:val="-2"/>
          <w:sz w:val="24"/>
          <w:szCs w:val="24"/>
        </w:rPr>
        <w:tab/>
      </w:r>
    </w:p>
    <w:p w14:paraId="4A65C905" w14:textId="77777777" w:rsidR="00270BDB" w:rsidRPr="00281B73" w:rsidRDefault="00270BDB" w:rsidP="00270BDB">
      <w:pPr>
        <w:pStyle w:val="a7"/>
        <w:widowControl w:val="0"/>
        <w:numPr>
          <w:ilvl w:val="0"/>
          <w:numId w:val="5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281B73">
        <w:rPr>
          <w:rFonts w:ascii="Times New Roman" w:hAnsi="Times New Roman"/>
          <w:sz w:val="24"/>
          <w:szCs w:val="24"/>
        </w:rPr>
        <w:t>решение</w:t>
      </w:r>
      <w:r w:rsidRPr="00281B7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81B73">
        <w:rPr>
          <w:rFonts w:ascii="Times New Roman" w:hAnsi="Times New Roman"/>
          <w:sz w:val="24"/>
          <w:szCs w:val="24"/>
        </w:rPr>
        <w:t>ситуационных</w:t>
      </w:r>
      <w:r w:rsidRPr="00281B73">
        <w:rPr>
          <w:rFonts w:ascii="Times New Roman" w:hAnsi="Times New Roman"/>
          <w:spacing w:val="-8"/>
          <w:sz w:val="24"/>
          <w:szCs w:val="24"/>
        </w:rPr>
        <w:t xml:space="preserve"> </w:t>
      </w:r>
      <w:r w:rsidRPr="00281B73">
        <w:rPr>
          <w:rFonts w:ascii="Times New Roman" w:hAnsi="Times New Roman"/>
          <w:spacing w:val="-2"/>
          <w:sz w:val="24"/>
          <w:szCs w:val="24"/>
        </w:rPr>
        <w:t>задач;</w:t>
      </w:r>
    </w:p>
    <w:p w14:paraId="3DDDAD0B" w14:textId="77777777" w:rsidR="00270BDB" w:rsidRPr="00281B73" w:rsidRDefault="00270BDB" w:rsidP="00270BDB">
      <w:pPr>
        <w:pStyle w:val="ad"/>
        <w:spacing w:after="0"/>
        <w:ind w:firstLine="709"/>
        <w:jc w:val="both"/>
        <w:rPr>
          <w:b/>
        </w:rPr>
      </w:pPr>
    </w:p>
    <w:p w14:paraId="7C444BDF" w14:textId="77777777" w:rsidR="00270BDB" w:rsidRPr="00BF347C" w:rsidRDefault="00270BDB" w:rsidP="00270BD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b/>
        </w:rPr>
      </w:pPr>
      <w:r w:rsidRPr="00BF347C">
        <w:rPr>
          <w:b/>
        </w:rPr>
        <w:t>1.6.Практическая</w:t>
      </w:r>
      <w:r w:rsidRPr="00BF347C">
        <w:rPr>
          <w:b/>
          <w:spacing w:val="-5"/>
        </w:rPr>
        <w:t xml:space="preserve"> </w:t>
      </w:r>
      <w:r w:rsidRPr="00BF347C">
        <w:rPr>
          <w:b/>
          <w:spacing w:val="-2"/>
        </w:rPr>
        <w:t>подготовка</w:t>
      </w:r>
    </w:p>
    <w:p w14:paraId="631F91C9" w14:textId="77777777" w:rsidR="00270BDB" w:rsidRPr="00281B73" w:rsidRDefault="00270BDB" w:rsidP="00270BDB">
      <w:pPr>
        <w:pStyle w:val="ad"/>
        <w:spacing w:after="0"/>
        <w:ind w:firstLine="709"/>
        <w:jc w:val="both"/>
      </w:pPr>
      <w:r w:rsidRPr="00281B73">
        <w:t>Практическая подготовка при реализации учебной дисциплины организуется следующим образом:</w:t>
      </w:r>
    </w:p>
    <w:p w14:paraId="4D28BBE3" w14:textId="77777777" w:rsidR="00270BDB" w:rsidRPr="00BF347C" w:rsidRDefault="00270BDB" w:rsidP="00270BDB">
      <w:pPr>
        <w:pStyle w:val="a7"/>
        <w:widowControl w:val="0"/>
        <w:numPr>
          <w:ilvl w:val="0"/>
          <w:numId w:val="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BF347C">
        <w:rPr>
          <w:rFonts w:ascii="Times New Roman" w:hAnsi="Times New Roman"/>
          <w:spacing w:val="-2"/>
          <w:sz w:val="24"/>
          <w:szCs w:val="24"/>
        </w:rPr>
        <w:t>деятельностью.</w:t>
      </w:r>
    </w:p>
    <w:p w14:paraId="2EBCD493" w14:textId="77777777" w:rsidR="00270BDB" w:rsidRPr="00BF347C" w:rsidRDefault="00270BDB" w:rsidP="00270BDB">
      <w:pPr>
        <w:pStyle w:val="a7"/>
        <w:widowControl w:val="0"/>
        <w:numPr>
          <w:ilvl w:val="0"/>
          <w:numId w:val="5"/>
        </w:numPr>
        <w:tabs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BF347C">
        <w:rPr>
          <w:rFonts w:ascii="Times New Roman" w:hAnsi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1D33CE77" w14:textId="77777777" w:rsidR="00270BDB" w:rsidRDefault="00270BDB" w:rsidP="0027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b/>
          <w:bCs/>
        </w:rPr>
      </w:pPr>
    </w:p>
    <w:p w14:paraId="506240A6" w14:textId="77777777" w:rsidR="004719BE" w:rsidRPr="00746463" w:rsidRDefault="004719BE" w:rsidP="004719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A735055" w14:textId="77777777" w:rsidR="004719BE" w:rsidRPr="00746463" w:rsidRDefault="004719BE" w:rsidP="004719B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D273DDE" w14:textId="77777777" w:rsidR="006A72E1" w:rsidRPr="00746463" w:rsidRDefault="006A72E1" w:rsidP="006A7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4"/>
          <w:szCs w:val="24"/>
        </w:rPr>
      </w:pPr>
    </w:p>
    <w:p w14:paraId="257D495D" w14:textId="77777777" w:rsidR="00BB70C5" w:rsidRPr="00746463" w:rsidRDefault="00BB70C5" w:rsidP="004719B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463">
        <w:rPr>
          <w:rFonts w:ascii="Times New Roman" w:hAnsi="Times New Roman" w:cs="Times New Roman"/>
          <w:b/>
          <w:sz w:val="24"/>
          <w:szCs w:val="24"/>
        </w:rPr>
        <w:t>2. СТРУКТУРА И ПРИМЕРНОЕ СОДЕРЖАНИЕ УЧЕБНОЙ ДИСЦИПЛИНЫ</w:t>
      </w:r>
    </w:p>
    <w:p w14:paraId="52744BDA" w14:textId="77777777" w:rsidR="00BB70C5" w:rsidRPr="00746463" w:rsidRDefault="00BB70C5" w:rsidP="004719BE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 w:rsidRPr="00746463">
        <w:rPr>
          <w:rFonts w:ascii="Times New Roman" w:hAnsi="Times New Roman" w:cs="Times New Roman"/>
          <w:sz w:val="24"/>
          <w:szCs w:val="24"/>
        </w:rPr>
        <w:t>2.1. Объем учебной дисциплины и виды учебной работы</w:t>
      </w: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BB70C5" w:rsidRPr="00746463" w14:paraId="23B82D3A" w14:textId="77777777" w:rsidTr="009C5F02">
        <w:trPr>
          <w:trHeight w:val="460"/>
        </w:trPr>
        <w:tc>
          <w:tcPr>
            <w:tcW w:w="7904" w:type="dxa"/>
            <w:shd w:val="clear" w:color="auto" w:fill="auto"/>
          </w:tcPr>
          <w:p w14:paraId="528EC695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4A651A8B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Объем часов</w:t>
            </w:r>
          </w:p>
        </w:tc>
      </w:tr>
      <w:tr w:rsidR="00BB70C5" w:rsidRPr="00746463" w14:paraId="4830F03B" w14:textId="77777777" w:rsidTr="009C5F02">
        <w:trPr>
          <w:trHeight w:val="285"/>
        </w:trPr>
        <w:tc>
          <w:tcPr>
            <w:tcW w:w="7904" w:type="dxa"/>
            <w:shd w:val="clear" w:color="auto" w:fill="auto"/>
          </w:tcPr>
          <w:p w14:paraId="6BABBEAB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36BE9398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</w:t>
            </w:r>
            <w:r w:rsidR="009C5F02"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11</w:t>
            </w:r>
          </w:p>
        </w:tc>
      </w:tr>
      <w:tr w:rsidR="00BB70C5" w:rsidRPr="00746463" w14:paraId="4CFF7B6A" w14:textId="77777777" w:rsidTr="009C5F02">
        <w:tc>
          <w:tcPr>
            <w:tcW w:w="7904" w:type="dxa"/>
            <w:shd w:val="clear" w:color="auto" w:fill="auto"/>
          </w:tcPr>
          <w:p w14:paraId="187CE240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 xml:space="preserve">Обязательная,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0A006A6D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  <w:r w:rsidR="009C5F02"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4</w:t>
            </w:r>
          </w:p>
        </w:tc>
      </w:tr>
      <w:tr w:rsidR="00BB70C5" w:rsidRPr="00746463" w14:paraId="4F2D5098" w14:textId="77777777" w:rsidTr="009C5F02">
        <w:tc>
          <w:tcPr>
            <w:tcW w:w="7904" w:type="dxa"/>
            <w:shd w:val="clear" w:color="auto" w:fill="auto"/>
          </w:tcPr>
          <w:p w14:paraId="002E649C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14:paraId="0ED652A6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3</w:t>
            </w:r>
            <w:r w:rsidR="009C5F02"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7</w:t>
            </w:r>
          </w:p>
        </w:tc>
      </w:tr>
      <w:tr w:rsidR="00BB70C5" w:rsidRPr="00746463" w14:paraId="10A6395F" w14:textId="77777777" w:rsidTr="009C5F02">
        <w:tc>
          <w:tcPr>
            <w:tcW w:w="9704" w:type="dxa"/>
            <w:gridSpan w:val="2"/>
            <w:shd w:val="clear" w:color="auto" w:fill="auto"/>
          </w:tcPr>
          <w:p w14:paraId="1879B876" w14:textId="77777777" w:rsidR="00BB70C5" w:rsidRPr="00746463" w:rsidRDefault="00BB70C5" w:rsidP="004719BE">
            <w:pPr>
              <w:spacing w:after="0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Итоговая аттестация в фо</w:t>
            </w:r>
            <w:r w:rsidR="009C5F02" w:rsidRPr="00746463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рме  -  Дифференцируемый зачёт, просмотр  работ.</w:t>
            </w:r>
          </w:p>
        </w:tc>
      </w:tr>
    </w:tbl>
    <w:p w14:paraId="53F3B552" w14:textId="77777777" w:rsidR="00BB70C5" w:rsidRPr="00746463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</w:p>
    <w:p w14:paraId="477FF364" w14:textId="77777777" w:rsidR="00BB70C5" w:rsidRPr="00746463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</w:p>
    <w:p w14:paraId="12A90CB0" w14:textId="77777777" w:rsidR="00BB70C5" w:rsidRPr="00746463" w:rsidRDefault="00BB70C5" w:rsidP="00BB70C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  <w:sectPr w:rsidR="00BB70C5" w:rsidRPr="00746463" w:rsidSect="00D5201D">
          <w:footerReference w:type="even" r:id="rId8"/>
          <w:footerReference w:type="default" r:id="rId9"/>
          <w:type w:val="continuous"/>
          <w:pgSz w:w="11906" w:h="16838"/>
          <w:pgMar w:top="1134" w:right="850" w:bottom="1134" w:left="1701" w:header="708" w:footer="708" w:gutter="0"/>
          <w:cols w:space="720"/>
        </w:sectPr>
      </w:pPr>
    </w:p>
    <w:p w14:paraId="7A5868BE" w14:textId="48466AAE" w:rsidR="00D708A5" w:rsidRPr="00746463" w:rsidRDefault="00D708A5" w:rsidP="00D708A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</w:pPr>
      <w:r w:rsidRPr="00746463">
        <w:rPr>
          <w:b/>
        </w:rPr>
        <w:t>2.2. Примерный тематический план и содержание учебной дисциплины</w:t>
      </w:r>
    </w:p>
    <w:p w14:paraId="2CB732B1" w14:textId="77777777" w:rsidR="0029493B" w:rsidRPr="00746463" w:rsidRDefault="0029493B" w:rsidP="0029493B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3732"/>
        <w:gridCol w:w="7575"/>
        <w:gridCol w:w="1559"/>
        <w:gridCol w:w="2064"/>
      </w:tblGrid>
      <w:tr w:rsidR="00F35D30" w:rsidRPr="00270BDB" w14:paraId="0F7AF318" w14:textId="77777777" w:rsidTr="00F35D30">
        <w:tc>
          <w:tcPr>
            <w:tcW w:w="3732" w:type="dxa"/>
          </w:tcPr>
          <w:p w14:paraId="0B2078E9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разделов и тем.</w:t>
            </w:r>
          </w:p>
        </w:tc>
        <w:tc>
          <w:tcPr>
            <w:tcW w:w="7575" w:type="dxa"/>
          </w:tcPr>
          <w:p w14:paraId="77CB367E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 - лабораторные и практические работы, самостоятельная работа.</w:t>
            </w:r>
          </w:p>
        </w:tc>
        <w:tc>
          <w:tcPr>
            <w:tcW w:w="1559" w:type="dxa"/>
          </w:tcPr>
          <w:p w14:paraId="49F67449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2064" w:type="dxa"/>
          </w:tcPr>
          <w:p w14:paraId="0ED7FFBF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освоения</w:t>
            </w:r>
          </w:p>
        </w:tc>
      </w:tr>
      <w:tr w:rsidR="00F35D30" w:rsidRPr="00270BDB" w14:paraId="2469D51D" w14:textId="77777777" w:rsidTr="00F35D30">
        <w:tc>
          <w:tcPr>
            <w:tcW w:w="3732" w:type="dxa"/>
          </w:tcPr>
          <w:p w14:paraId="7ACC95BD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Раздел 1.</w:t>
            </w:r>
          </w:p>
          <w:p w14:paraId="15997271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3AC8196A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Пластическая анатомия человека.</w:t>
            </w:r>
          </w:p>
        </w:tc>
        <w:tc>
          <w:tcPr>
            <w:tcW w:w="1559" w:type="dxa"/>
          </w:tcPr>
          <w:p w14:paraId="2983D279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14:paraId="412E3310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30" w:rsidRPr="00270BDB" w14:paraId="0083650F" w14:textId="77777777" w:rsidTr="00F35D30">
        <w:tc>
          <w:tcPr>
            <w:tcW w:w="3732" w:type="dxa"/>
          </w:tcPr>
          <w:p w14:paraId="0B218D62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1.1.</w:t>
            </w:r>
          </w:p>
          <w:p w14:paraId="2139A5E5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Вводная беседа.</w:t>
            </w:r>
          </w:p>
          <w:p w14:paraId="3B9E0BFF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393F0C41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Основные понятия дисциплины. Содержание программы, её цели и задачи. Связь содержания программы курса «Пластическая анатомия» с другими предметами учебного плана: «Рисунок», «Живопись», и др.</w:t>
            </w:r>
          </w:p>
          <w:p w14:paraId="42C5F28E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Общие сведения о пластической анатомии птиц, животных и человека. Показ таблиц, альбомов, наглядных пособий из методического фонда учебного заведения.</w:t>
            </w:r>
          </w:p>
          <w:p w14:paraId="3EF6FC5D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Краткие сведения из истории пластической анатомии человека. Анатомия медицинская и анатомия пластическая, их различия. Цели и методы изучения пластической анатомии человека. Демонстрация зависимости внешних форм тела и их изменений от скелета и мускулатуры на живой модели. Необходимость знания пластической анатомии для правильного изображения фигуры человека.</w:t>
            </w:r>
          </w:p>
          <w:p w14:paraId="243C6044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Демонстрация скелета. Краткие сведения о костной и мышечной системе, о соединениях костей между собой. Кожный покров.</w:t>
            </w:r>
          </w:p>
          <w:p w14:paraId="3B45DA6F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приобретение общих представлений о пластической анатомии человека.</w:t>
            </w:r>
          </w:p>
        </w:tc>
        <w:tc>
          <w:tcPr>
            <w:tcW w:w="1559" w:type="dxa"/>
          </w:tcPr>
          <w:p w14:paraId="01D9A3FA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5746485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2D410CB9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391EDD9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5E731B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727B0C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64" w:type="dxa"/>
          </w:tcPr>
          <w:p w14:paraId="3CE74398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F18E3FB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ознакомительный</w:t>
            </w:r>
          </w:p>
          <w:p w14:paraId="48EECBC8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C0C88F5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7EED58D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5D30" w:rsidRPr="00270BDB" w14:paraId="321A075E" w14:textId="77777777" w:rsidTr="00F35D30">
        <w:tc>
          <w:tcPr>
            <w:tcW w:w="3732" w:type="dxa"/>
          </w:tcPr>
          <w:p w14:paraId="4BC893F7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68E14851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 повторение учебного материала, с которым студенты познакомились на занятиях в аудитории.</w:t>
            </w:r>
          </w:p>
          <w:p w14:paraId="25A02BB6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B9A842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</w:t>
            </w:r>
          </w:p>
        </w:tc>
        <w:tc>
          <w:tcPr>
            <w:tcW w:w="2064" w:type="dxa"/>
          </w:tcPr>
          <w:p w14:paraId="497895DC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F35D30" w:rsidRPr="00270BDB" w14:paraId="2FA79282" w14:textId="77777777" w:rsidTr="00F35D30">
        <w:tc>
          <w:tcPr>
            <w:tcW w:w="3732" w:type="dxa"/>
          </w:tcPr>
          <w:p w14:paraId="2B9970F3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Тема 1.2.</w:t>
            </w:r>
          </w:p>
          <w:p w14:paraId="388EDEEA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Скелет черепа человека.</w:t>
            </w:r>
          </w:p>
        </w:tc>
        <w:tc>
          <w:tcPr>
            <w:tcW w:w="7575" w:type="dxa"/>
          </w:tcPr>
          <w:p w14:paraId="5C0A792B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Мозговая и лицевая части черепа. Наружная поверхность костей черепа: затылочной, височной, теменной, основной, лобной. Верхняя челюсть, скуловая, носовая, решетчатая кости. Нижняя челюсть, её сочленения и движения. Глазница, полости рта и носа. Движения головы. Построение черепа человека. «Крестовина» - средняя линия и линия, проходящая по нижнему краю лба. Значение «крестовины» при построении черепа, особенно в ракурсе.</w:t>
            </w:r>
          </w:p>
          <w:p w14:paraId="18D74F60" w14:textId="77777777" w:rsidR="00F35D30" w:rsidRPr="00270BDB" w:rsidRDefault="005A38BC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  <w:r w:rsidR="00F35D30"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</w:tc>
        <w:tc>
          <w:tcPr>
            <w:tcW w:w="1559" w:type="dxa"/>
          </w:tcPr>
          <w:p w14:paraId="170CC6CE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603397C3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64" w:type="dxa"/>
          </w:tcPr>
          <w:p w14:paraId="36520642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C6D378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репродуктивный</w:t>
            </w:r>
          </w:p>
          <w:p w14:paraId="7DAB4CA0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F35D30" w:rsidRPr="00270BDB" w14:paraId="23F6DB17" w14:textId="77777777" w:rsidTr="00F35D30">
        <w:tc>
          <w:tcPr>
            <w:tcW w:w="3732" w:type="dxa"/>
          </w:tcPr>
          <w:p w14:paraId="4AAC4CC8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4F0A8067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Практическая работа:</w:t>
            </w:r>
          </w:p>
          <w:p w14:paraId="60ECD0E6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черепа человека в различном ракурсе (спереди, в три четверти, сзади, снизу).</w:t>
            </w:r>
          </w:p>
          <w:p w14:paraId="7816ED74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усвоение студентами знаний об изменениях в изображении головы человека в зависимости от ракурса.</w:t>
            </w:r>
          </w:p>
        </w:tc>
        <w:tc>
          <w:tcPr>
            <w:tcW w:w="1559" w:type="dxa"/>
          </w:tcPr>
          <w:p w14:paraId="22A07C8B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2</w:t>
            </w:r>
          </w:p>
        </w:tc>
        <w:tc>
          <w:tcPr>
            <w:tcW w:w="2064" w:type="dxa"/>
          </w:tcPr>
          <w:p w14:paraId="01D6AEA7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F35D30" w:rsidRPr="00270BDB" w14:paraId="6A62E6BC" w14:textId="77777777" w:rsidTr="00F35D30">
        <w:tc>
          <w:tcPr>
            <w:tcW w:w="3732" w:type="dxa"/>
          </w:tcPr>
          <w:p w14:paraId="503FD175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3B5346A7" w14:textId="77777777" w:rsidR="00F35D30" w:rsidRPr="00270BDB" w:rsidRDefault="00F35D30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14:paraId="04CA43A5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  практического задания.</w:t>
            </w:r>
          </w:p>
        </w:tc>
        <w:tc>
          <w:tcPr>
            <w:tcW w:w="1559" w:type="dxa"/>
          </w:tcPr>
          <w:p w14:paraId="5E91D5A6" w14:textId="77777777" w:rsidR="00F35D30" w:rsidRPr="00270BDB" w:rsidRDefault="005C4F53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4" w:type="dxa"/>
          </w:tcPr>
          <w:p w14:paraId="1BBE30CD" w14:textId="77777777" w:rsidR="00F35D30" w:rsidRPr="00270BDB" w:rsidRDefault="000859EB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F35D30" w:rsidRPr="00270BDB" w14:paraId="0A67596D" w14:textId="77777777" w:rsidTr="00F35D30">
        <w:tc>
          <w:tcPr>
            <w:tcW w:w="3732" w:type="dxa"/>
          </w:tcPr>
          <w:p w14:paraId="6F3AB853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3ABE35EC" w14:textId="77777777" w:rsidR="00F35D30" w:rsidRPr="00270BDB" w:rsidRDefault="005A38BC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</w:t>
            </w:r>
            <w:r w:rsidR="00F35D30"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2E277C9F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скелета позвоночника.</w:t>
            </w:r>
          </w:p>
        </w:tc>
        <w:tc>
          <w:tcPr>
            <w:tcW w:w="1559" w:type="dxa"/>
          </w:tcPr>
          <w:p w14:paraId="3BE4AA17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4E5E1563" w14:textId="77777777" w:rsidR="00F35D30" w:rsidRPr="00270BDB" w:rsidRDefault="000859EB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F35D30" w:rsidRPr="00270BDB" w14:paraId="79C355A3" w14:textId="77777777" w:rsidTr="00F35D30">
        <w:tc>
          <w:tcPr>
            <w:tcW w:w="3732" w:type="dxa"/>
          </w:tcPr>
          <w:p w14:paraId="39DE51A3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1.3</w:t>
            </w:r>
          </w:p>
          <w:p w14:paraId="20EEA60B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головы.</w:t>
            </w:r>
          </w:p>
        </w:tc>
        <w:tc>
          <w:tcPr>
            <w:tcW w:w="7575" w:type="dxa"/>
          </w:tcPr>
          <w:p w14:paraId="7E64C6F0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головы и лица, их общая характеристика.</w:t>
            </w:r>
          </w:p>
          <w:p w14:paraId="7B30E84F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Мимика и мимические мышцы. Мышца лобная, три стадии её совместного с глазами действия: внимание, удивление, ужас. Пирамидальная мышца- мышца угрозы. Мышца, сморщивающая брови. Круговая мышца глаза, мышца размышления.</w:t>
            </w:r>
          </w:p>
          <w:p w14:paraId="1E4D1A1C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Скуловая мышца. Мышца смеха: улыбка, смех, хохот, побочные действия.</w:t>
            </w:r>
          </w:p>
          <w:p w14:paraId="0EEF5DF2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Квадратная мышца верхней губы – мышца плача. Мышца, опускающая перегородку носа. Круговая мышца рта, её внутренняя и наружная части, их отдельные и совместные действия. Прижимание губ.</w:t>
            </w:r>
          </w:p>
          <w:p w14:paraId="0FF3C21E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Треугольная мышца нижней губы – мышца отвращения. Подбородочная мышца. Совместное действие квадратной мышцы нижней губы.</w:t>
            </w:r>
          </w:p>
          <w:p w14:paraId="156AAB07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Жевательные мышцы – собственная жевательная, височная, крыловидные, их двигательные функции и мимическое значение.</w:t>
            </w:r>
          </w:p>
          <w:p w14:paraId="382FF2E0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Методика изучения действия мимических мышц на собственном лице ( при наблюдении в зеркале ).</w:t>
            </w:r>
          </w:p>
        </w:tc>
        <w:tc>
          <w:tcPr>
            <w:tcW w:w="1559" w:type="dxa"/>
          </w:tcPr>
          <w:p w14:paraId="22855238" w14:textId="77777777" w:rsidR="00F35D30" w:rsidRPr="00270BDB" w:rsidRDefault="000859EB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6FAFF5D3" w14:textId="77777777" w:rsidR="000859EB" w:rsidRPr="00270BDB" w:rsidRDefault="000859EB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4C76846E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5D30" w:rsidRPr="00270BDB" w14:paraId="662B65AB" w14:textId="77777777" w:rsidTr="00F35D30">
        <w:tc>
          <w:tcPr>
            <w:tcW w:w="3732" w:type="dxa"/>
          </w:tcPr>
          <w:p w14:paraId="55B93AB6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3E0E328E" w14:textId="77777777" w:rsidR="00F35D30" w:rsidRPr="00270BDB" w:rsidRDefault="00F35D30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 зарисовки мышц головы и лица.</w:t>
            </w:r>
          </w:p>
          <w:p w14:paraId="41B654A4" w14:textId="77777777" w:rsidR="00F35D30" w:rsidRPr="00270BDB" w:rsidRDefault="00F35D30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изучение мышц головы и лица, их влияния на изменение формы и пластики головы человека.</w:t>
            </w:r>
          </w:p>
        </w:tc>
        <w:tc>
          <w:tcPr>
            <w:tcW w:w="1559" w:type="dxa"/>
          </w:tcPr>
          <w:p w14:paraId="0AD9F65E" w14:textId="77777777" w:rsidR="00F35D30" w:rsidRPr="00270BDB" w:rsidRDefault="003E50DC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66CD1F01" w14:textId="77777777" w:rsidR="00F35D30" w:rsidRPr="00270BDB" w:rsidRDefault="000859EB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1FF4D322" w14:textId="77777777" w:rsidTr="00F35D30">
        <w:tc>
          <w:tcPr>
            <w:tcW w:w="3732" w:type="dxa"/>
          </w:tcPr>
          <w:p w14:paraId="29E8381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1.4</w:t>
            </w:r>
          </w:p>
          <w:p w14:paraId="4CBBFA68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Позвоночный столб.</w:t>
            </w:r>
          </w:p>
        </w:tc>
        <w:tc>
          <w:tcPr>
            <w:tcW w:w="7575" w:type="dxa"/>
          </w:tcPr>
          <w:p w14:paraId="628248E3" w14:textId="77777777" w:rsidR="004D5B02" w:rsidRPr="00270BDB" w:rsidRDefault="004D5B0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Позвоночный столб: отдельные, шейные, грудные, поясничные позвонки, крестец, копчик, межпозвоночные диски. Подвижность позвонка: сгибание, разгибание, поклоны, скручивание. Отличие движений позвоночника от движений в  тазобедренном и коленном суставах. Отличия движений позвоночника от  движений таза, а так же плечевого пояса при движениях скручивания позвоночника, например, при повороте всем туловищем назад, стоя с неподвижными ступнями, сидя с неподвижным тазом. </w:t>
            </w:r>
          </w:p>
          <w:p w14:paraId="3B3315E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DB951C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4FF41F6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6364754C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6D953C1B" w14:textId="77777777" w:rsidTr="00F35D30">
        <w:tc>
          <w:tcPr>
            <w:tcW w:w="3732" w:type="dxa"/>
          </w:tcPr>
          <w:p w14:paraId="0E546FC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585025FD" w14:textId="77777777" w:rsidR="00EA6D32" w:rsidRPr="00270BDB" w:rsidRDefault="00EA6D32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15CE43D0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скелета позвоночника.</w:t>
            </w:r>
          </w:p>
        </w:tc>
        <w:tc>
          <w:tcPr>
            <w:tcW w:w="1559" w:type="dxa"/>
          </w:tcPr>
          <w:p w14:paraId="250C416E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6236DBA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58F21E47" w14:textId="77777777" w:rsidTr="00F35D30">
        <w:tc>
          <w:tcPr>
            <w:tcW w:w="3732" w:type="dxa"/>
          </w:tcPr>
          <w:p w14:paraId="112FB89E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6ECA52F2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 изучение действия мимических мышц на собственном лице.</w:t>
            </w:r>
          </w:p>
        </w:tc>
        <w:tc>
          <w:tcPr>
            <w:tcW w:w="1559" w:type="dxa"/>
          </w:tcPr>
          <w:p w14:paraId="62DD0E0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557086D9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272A6957" w14:textId="77777777" w:rsidTr="00F35D30">
        <w:tc>
          <w:tcPr>
            <w:tcW w:w="3732" w:type="dxa"/>
          </w:tcPr>
          <w:p w14:paraId="5B8075C3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1.5 Анатомическое строение шеи.</w:t>
            </w:r>
          </w:p>
        </w:tc>
        <w:tc>
          <w:tcPr>
            <w:tcW w:w="7575" w:type="dxa"/>
          </w:tcPr>
          <w:p w14:paraId="6A32B039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шеи, строение.</w:t>
            </w:r>
          </w:p>
        </w:tc>
        <w:tc>
          <w:tcPr>
            <w:tcW w:w="1559" w:type="dxa"/>
          </w:tcPr>
          <w:p w14:paraId="359F7A9C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422F8ED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35876B4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564B7E8B" w14:textId="77777777" w:rsidTr="00F35D30">
        <w:tc>
          <w:tcPr>
            <w:tcW w:w="3732" w:type="dxa"/>
          </w:tcPr>
          <w:p w14:paraId="21180872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3208CF1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16FD5862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анатомической головы с шеей (гипсовая анатомическая голова, таблицы).</w:t>
            </w:r>
          </w:p>
        </w:tc>
        <w:tc>
          <w:tcPr>
            <w:tcW w:w="1559" w:type="dxa"/>
          </w:tcPr>
          <w:p w14:paraId="103475D4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64" w:type="dxa"/>
          </w:tcPr>
          <w:p w14:paraId="479911C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4F3DC94C" w14:textId="77777777" w:rsidTr="00F35D30">
        <w:tc>
          <w:tcPr>
            <w:tcW w:w="3732" w:type="dxa"/>
          </w:tcPr>
          <w:p w14:paraId="29427B6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Тема 1.6</w:t>
            </w:r>
          </w:p>
          <w:p w14:paraId="76840CC1" w14:textId="77777777" w:rsidR="00EA6D32" w:rsidRPr="00270BDB" w:rsidRDefault="004D5B0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Скелет грудной клетки</w:t>
            </w:r>
            <w:r w:rsidR="00EA6D32"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575" w:type="dxa"/>
          </w:tcPr>
          <w:p w14:paraId="42EA441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Грудная клетка: рёбра </w:t>
            </w:r>
            <w:proofErr w:type="gramStart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форма, размеры, соединения с позвоночником и грудиной), хрящи, надчревный угол, грудина, ярёмная впадина. Форма грудной клетки без плечевого пояса и её неизменность. Демонстрация на модели или показ на скелете.</w:t>
            </w:r>
          </w:p>
        </w:tc>
        <w:tc>
          <w:tcPr>
            <w:tcW w:w="1559" w:type="dxa"/>
          </w:tcPr>
          <w:p w14:paraId="3044246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135D77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997CBB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F6F235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5AC989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0967226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4A0078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1A4CFF9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6F6E76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9182B3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6D32" w:rsidRPr="00270BDB" w14:paraId="19A41921" w14:textId="77777777" w:rsidTr="00F35D30">
        <w:tc>
          <w:tcPr>
            <w:tcW w:w="3732" w:type="dxa"/>
          </w:tcPr>
          <w:p w14:paraId="106041E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57CDE85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1157BAEF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 позвоночника и грудной клетки.</w:t>
            </w:r>
          </w:p>
        </w:tc>
        <w:tc>
          <w:tcPr>
            <w:tcW w:w="1559" w:type="dxa"/>
          </w:tcPr>
          <w:p w14:paraId="6DAB2E6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5B20F000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7A12CDBF" w14:textId="77777777" w:rsidTr="00F35D30">
        <w:tc>
          <w:tcPr>
            <w:tcW w:w="3732" w:type="dxa"/>
          </w:tcPr>
          <w:p w14:paraId="4764B46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7D69636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14:paraId="4F164E2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костей позвоночника,  грудной клетки.</w:t>
            </w:r>
          </w:p>
        </w:tc>
        <w:tc>
          <w:tcPr>
            <w:tcW w:w="1559" w:type="dxa"/>
          </w:tcPr>
          <w:p w14:paraId="25C1778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0A1245F7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07987947" w14:textId="77777777" w:rsidTr="00F35D30">
        <w:tc>
          <w:tcPr>
            <w:tcW w:w="3732" w:type="dxa"/>
          </w:tcPr>
          <w:p w14:paraId="3E6C215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Тема 1.7</w:t>
            </w:r>
          </w:p>
          <w:p w14:paraId="55487B6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Кости плечевого пояса.</w:t>
            </w:r>
          </w:p>
        </w:tc>
        <w:tc>
          <w:tcPr>
            <w:tcW w:w="7575" w:type="dxa"/>
          </w:tcPr>
          <w:p w14:paraId="58B2BBA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Ключица, её форма и рельеф на модели. Соединение ключицы с грудиной и лопаткой. Движения в</w:t>
            </w:r>
          </w:p>
          <w:p w14:paraId="5BD5564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суставах. Ямки- ярёмная, надключичная, подключичная.</w:t>
            </w:r>
          </w:p>
          <w:p w14:paraId="225B912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Лопатка, её форма и рельеф на модели. Связь лопатки с грудной клеткой через ключицу, связь мышечной лопатки с грудиной.</w:t>
            </w:r>
          </w:p>
          <w:p w14:paraId="2DDC30D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Подвижность лопатки. Подвижность плечевого пояса в целом, а так же отдельно его левой и правой сторон.</w:t>
            </w:r>
          </w:p>
          <w:p w14:paraId="734AF10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Пожатие и разворот плеч, вытягивание руки, подъём руки вверх при помощи поворота лопатки. Обзор пластической формы верхней части туловища при движениях плечевого пояса. Неизменность формы грудной клетки. При этих движениях.</w:t>
            </w:r>
          </w:p>
          <w:p w14:paraId="1D0ED2C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CB9A9C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9B451E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14:paraId="75B6CD6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0F1E08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A3E557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64" w:type="dxa"/>
          </w:tcPr>
          <w:p w14:paraId="246143D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4275833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3137166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2963C70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D6842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A6D32" w:rsidRPr="00270BDB" w14:paraId="4C16D609" w14:textId="77777777" w:rsidTr="00F35D30">
        <w:tc>
          <w:tcPr>
            <w:tcW w:w="3732" w:type="dxa"/>
          </w:tcPr>
          <w:p w14:paraId="7F7159C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3A8D2D7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5515D48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плечевого пояса совместно с грудной клеткой, (с модели), одновременно прорисовывается и скелет.</w:t>
            </w:r>
          </w:p>
          <w:p w14:paraId="4186C53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усвоение знаний костей плечевого пояса.</w:t>
            </w:r>
          </w:p>
          <w:p w14:paraId="6A47983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7A7E87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5F8D558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42CFA9AC" w14:textId="77777777" w:rsidTr="00F35D30">
        <w:tc>
          <w:tcPr>
            <w:tcW w:w="3732" w:type="dxa"/>
          </w:tcPr>
          <w:p w14:paraId="231E07B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521BA9C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14:paraId="0A4D72D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 зарисовок, начатых в аудитории.</w:t>
            </w:r>
          </w:p>
        </w:tc>
        <w:tc>
          <w:tcPr>
            <w:tcW w:w="1559" w:type="dxa"/>
          </w:tcPr>
          <w:p w14:paraId="583B6E6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7B067BF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6211E8FB" w14:textId="77777777" w:rsidTr="00F35D30">
        <w:tc>
          <w:tcPr>
            <w:tcW w:w="3732" w:type="dxa"/>
          </w:tcPr>
          <w:p w14:paraId="33AD02A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1.8 Мускулатура туловища.</w:t>
            </w:r>
          </w:p>
          <w:p w14:paraId="0F4A977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BA21DF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5" w:type="dxa"/>
          </w:tcPr>
          <w:p w14:paraId="5564E6EC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Мышцы туловища, лежащие на его передней, боковой и задней поверхностях. Их характеристика. </w:t>
            </w:r>
            <w:proofErr w:type="spellStart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Крестцово</w:t>
            </w:r>
            <w:proofErr w:type="spellEnd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остистая мышца спины  </w:t>
            </w:r>
            <w:proofErr w:type="gramStart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разгибатель спины). Прямая мышца живота. Наружная и внутренняя косые и поперечные мышцы живота, их апоневрозы. Образование белой линии живота. Паховые связки. Межрёберные мышцы. Движение и повороты таза и грудной клетки относительно друг друга, их взаимная фиксация. Пластика мышц туловища человека. Мышцы туловища, лежащие на его передней, боковой и задней поверхностях. Их характеристика. </w:t>
            </w:r>
            <w:proofErr w:type="spellStart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Крестцово</w:t>
            </w:r>
            <w:proofErr w:type="spellEnd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остистая мышца спины  </w:t>
            </w:r>
            <w:proofErr w:type="gramStart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разгибатель спины). Прямая мышца живота. Наружная и внутренняя косые и поперечные мышцы живота, их апоневрозы. Образование белой линии живота. Паховые связки. Межрёберные мышцы. Движение и повороты таза и грудной клетки относительно друг друга, их взаимная фиксация. Пластика мышц туловища человека.</w:t>
            </w:r>
          </w:p>
        </w:tc>
        <w:tc>
          <w:tcPr>
            <w:tcW w:w="1559" w:type="dxa"/>
          </w:tcPr>
          <w:p w14:paraId="1AFBC32E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477B6E3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653FF7C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684EBCEE" w14:textId="77777777" w:rsidTr="00F35D30">
        <w:tc>
          <w:tcPr>
            <w:tcW w:w="3732" w:type="dxa"/>
          </w:tcPr>
          <w:p w14:paraId="6423D4E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4DAB751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45B7BEA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мышц передней и задней поверхности человека, мышц плечевого пояса.</w:t>
            </w:r>
          </w:p>
          <w:p w14:paraId="351A21E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освоение правильного изображение туловища человека с учётом изменения мышц при движении и поворотах.</w:t>
            </w:r>
          </w:p>
        </w:tc>
        <w:tc>
          <w:tcPr>
            <w:tcW w:w="1559" w:type="dxa"/>
          </w:tcPr>
          <w:p w14:paraId="46945458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4" w:type="dxa"/>
          </w:tcPr>
          <w:p w14:paraId="4374863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06CE019B" w14:textId="77777777" w:rsidTr="00F35D30">
        <w:tc>
          <w:tcPr>
            <w:tcW w:w="3732" w:type="dxa"/>
          </w:tcPr>
          <w:p w14:paraId="2FB2F07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7EBF1429" w14:textId="77777777" w:rsidR="00EA6D32" w:rsidRPr="00270BDB" w:rsidRDefault="00EA6D32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 Завершение работы над заданием.</w:t>
            </w:r>
          </w:p>
        </w:tc>
        <w:tc>
          <w:tcPr>
            <w:tcW w:w="1559" w:type="dxa"/>
          </w:tcPr>
          <w:p w14:paraId="0375656E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064" w:type="dxa"/>
          </w:tcPr>
          <w:p w14:paraId="49C0DC3E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53A63620" w14:textId="77777777" w:rsidTr="00F35D30">
        <w:tc>
          <w:tcPr>
            <w:tcW w:w="3732" w:type="dxa"/>
          </w:tcPr>
          <w:p w14:paraId="28204AF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1.9 Части лица. </w:t>
            </w:r>
          </w:p>
          <w:p w14:paraId="79E7926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43E97D79" w14:textId="77777777" w:rsidR="00EA6D32" w:rsidRPr="00270BDB" w:rsidRDefault="00EA6D32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Глаз, ухо, нос, губы. Пластическая анатомия органов чувств.</w:t>
            </w:r>
          </w:p>
        </w:tc>
        <w:tc>
          <w:tcPr>
            <w:tcW w:w="1559" w:type="dxa"/>
          </w:tcPr>
          <w:p w14:paraId="6F7F5A0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03ACCA6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16DDBCF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076C01AD" w14:textId="77777777" w:rsidTr="00F35D30">
        <w:tc>
          <w:tcPr>
            <w:tcW w:w="3732" w:type="dxa"/>
          </w:tcPr>
          <w:p w14:paraId="2A775BE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400D13B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50BB38AA" w14:textId="77777777" w:rsidR="00EA6D32" w:rsidRPr="00270BDB" w:rsidRDefault="00EA6D32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деталей головы (гипсовые модели, таблицы, живая натура).</w:t>
            </w:r>
          </w:p>
        </w:tc>
        <w:tc>
          <w:tcPr>
            <w:tcW w:w="1559" w:type="dxa"/>
          </w:tcPr>
          <w:p w14:paraId="3979A707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4" w:type="dxa"/>
          </w:tcPr>
          <w:p w14:paraId="0B09862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6CE1D6EC" w14:textId="77777777" w:rsidTr="00F35D30">
        <w:tc>
          <w:tcPr>
            <w:tcW w:w="3732" w:type="dxa"/>
          </w:tcPr>
          <w:p w14:paraId="5589013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0400A41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Количество часов за 1 семестр:</w:t>
            </w:r>
          </w:p>
          <w:p w14:paraId="27A43C5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аудиторные</w:t>
            </w:r>
          </w:p>
          <w:p w14:paraId="62AC50C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              самостоятельная работа</w:t>
            </w:r>
          </w:p>
        </w:tc>
        <w:tc>
          <w:tcPr>
            <w:tcW w:w="1559" w:type="dxa"/>
          </w:tcPr>
          <w:p w14:paraId="07A343A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D6705F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32</w:t>
            </w:r>
          </w:p>
          <w:p w14:paraId="145D3D6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808B23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16</w:t>
            </w:r>
          </w:p>
        </w:tc>
        <w:tc>
          <w:tcPr>
            <w:tcW w:w="2064" w:type="dxa"/>
          </w:tcPr>
          <w:p w14:paraId="60A9CB1C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3554F91C" w14:textId="77777777" w:rsidTr="00F35D30">
        <w:tc>
          <w:tcPr>
            <w:tcW w:w="3732" w:type="dxa"/>
          </w:tcPr>
          <w:p w14:paraId="2EFF0F3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Радел 2.</w:t>
            </w:r>
          </w:p>
        </w:tc>
        <w:tc>
          <w:tcPr>
            <w:tcW w:w="7575" w:type="dxa"/>
          </w:tcPr>
          <w:p w14:paraId="09F6EDE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Строение верхних и нижних конечностей.</w:t>
            </w:r>
          </w:p>
        </w:tc>
        <w:tc>
          <w:tcPr>
            <w:tcW w:w="1559" w:type="dxa"/>
          </w:tcPr>
          <w:p w14:paraId="61123AC4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14:paraId="13656EB6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4765C9DB" w14:textId="77777777" w:rsidTr="00F35D30">
        <w:tc>
          <w:tcPr>
            <w:tcW w:w="3732" w:type="dxa"/>
          </w:tcPr>
          <w:p w14:paraId="17E57B7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Тема 2.1   Кости руки.</w:t>
            </w:r>
          </w:p>
        </w:tc>
        <w:tc>
          <w:tcPr>
            <w:tcW w:w="7575" w:type="dxa"/>
          </w:tcPr>
          <w:p w14:paraId="59BE6B5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верхних конечностей</w:t>
            </w:r>
          </w:p>
          <w:p w14:paraId="7928735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Пластика руки. Основные пропорции. Связь с торсом.</w:t>
            </w:r>
          </w:p>
          <w:p w14:paraId="1FDCE9A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Плечевой сустав.</w:t>
            </w:r>
          </w:p>
          <w:p w14:paraId="78FC95F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Кости плеча. Кости предплечья. Локтевой сустав. Кости кисти. Лучезапястный сустав.</w:t>
            </w:r>
          </w:p>
          <w:p w14:paraId="0D13017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скелета руки.</w:t>
            </w:r>
          </w:p>
          <w:p w14:paraId="2D2B5A0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732A137D" w14:textId="77777777" w:rsidR="00EA6D32" w:rsidRPr="00270BDB" w:rsidRDefault="00EA6D32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приобретение студентами знаний о костях и навыков применения этих знаний в практической работе по рисунку.</w:t>
            </w:r>
          </w:p>
        </w:tc>
        <w:tc>
          <w:tcPr>
            <w:tcW w:w="1559" w:type="dxa"/>
          </w:tcPr>
          <w:p w14:paraId="303A84CB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5005264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70996287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02208098" w14:textId="77777777" w:rsidTr="00F35D30">
        <w:tc>
          <w:tcPr>
            <w:tcW w:w="3732" w:type="dxa"/>
          </w:tcPr>
          <w:p w14:paraId="26FDB74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6E6D7ED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79A768E6" w14:textId="77777777" w:rsidR="00EA6D32" w:rsidRPr="00270BDB" w:rsidRDefault="00EA6D32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скелета руки.</w:t>
            </w:r>
          </w:p>
        </w:tc>
        <w:tc>
          <w:tcPr>
            <w:tcW w:w="1559" w:type="dxa"/>
          </w:tcPr>
          <w:p w14:paraId="26703053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4" w:type="dxa"/>
          </w:tcPr>
          <w:p w14:paraId="38FAA1D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1DB37E41" w14:textId="77777777" w:rsidTr="00F35D30">
        <w:tc>
          <w:tcPr>
            <w:tcW w:w="3732" w:type="dxa"/>
          </w:tcPr>
          <w:p w14:paraId="33F1EA8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62BE6C4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14:paraId="3E4C8B40" w14:textId="77777777" w:rsidR="00EA6D32" w:rsidRPr="00270BDB" w:rsidRDefault="00EA6D32" w:rsidP="00270BDB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 практической работы по зарисовкам руки, начатой в аудитории.</w:t>
            </w:r>
          </w:p>
        </w:tc>
        <w:tc>
          <w:tcPr>
            <w:tcW w:w="1559" w:type="dxa"/>
          </w:tcPr>
          <w:p w14:paraId="1986FD94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6ABADCBF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7A490476" w14:textId="77777777" w:rsidTr="00F35D30">
        <w:tc>
          <w:tcPr>
            <w:tcW w:w="3732" w:type="dxa"/>
          </w:tcPr>
          <w:p w14:paraId="09FF488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 2.2</w:t>
            </w:r>
          </w:p>
          <w:p w14:paraId="218F00E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руки.</w:t>
            </w:r>
          </w:p>
          <w:p w14:paraId="0622297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679D464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179E8E7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8CBBE8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Мускулатура верхней конечности. Связь с торсом. Мускулатура плеча. Мышцы предплечья.</w:t>
            </w:r>
          </w:p>
          <w:p w14:paraId="7B57FD7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Мускулатура кисти. Пластика кисти. Движение кисти и пальцев. Пластика руки.</w:t>
            </w:r>
          </w:p>
        </w:tc>
        <w:tc>
          <w:tcPr>
            <w:tcW w:w="1559" w:type="dxa"/>
          </w:tcPr>
          <w:p w14:paraId="79A42E5F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2A93F8D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09BEDDA0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5DC09C07" w14:textId="77777777" w:rsidTr="00F35D30">
        <w:tc>
          <w:tcPr>
            <w:tcW w:w="3732" w:type="dxa"/>
          </w:tcPr>
          <w:p w14:paraId="5E3D0BB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66F663A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155931F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мышц руки.</w:t>
            </w:r>
          </w:p>
          <w:p w14:paraId="19DFA59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освоение навыков изображения мышц руки с учётом пластических изменений при движении и поворота</w:t>
            </w:r>
          </w:p>
          <w:p w14:paraId="33E0037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3F1F13B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4" w:type="dxa"/>
          </w:tcPr>
          <w:p w14:paraId="63C027B8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072A0E98" w14:textId="77777777" w:rsidTr="00F35D30">
        <w:tc>
          <w:tcPr>
            <w:tcW w:w="3732" w:type="dxa"/>
          </w:tcPr>
          <w:p w14:paraId="412E9EB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348CD5F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 наброски руки в разных движениях.</w:t>
            </w:r>
          </w:p>
        </w:tc>
        <w:tc>
          <w:tcPr>
            <w:tcW w:w="1559" w:type="dxa"/>
          </w:tcPr>
          <w:p w14:paraId="19F815C8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5D6858F8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4CF8693D" w14:textId="77777777" w:rsidTr="00F35D30">
        <w:tc>
          <w:tcPr>
            <w:tcW w:w="3732" w:type="dxa"/>
          </w:tcPr>
          <w:p w14:paraId="737E914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Тема 2.3  Кости нижних конечностей (ног).</w:t>
            </w:r>
          </w:p>
          <w:p w14:paraId="5998CD4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5608E1E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Работа нижних конечностей. Пластика ноги.</w:t>
            </w:r>
          </w:p>
          <w:p w14:paraId="2DCF607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Основные пропорции. Связь с торсом. </w:t>
            </w:r>
          </w:p>
          <w:p w14:paraId="07B39CC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Кости таза.  Тазобедренный сустав. Кости бедра. Кости голени. Коленный сустав. Кости стопы. Голеностопный и суставы стопы.</w:t>
            </w:r>
          </w:p>
          <w:p w14:paraId="1091597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Движение скелета ноги.</w:t>
            </w:r>
          </w:p>
        </w:tc>
        <w:tc>
          <w:tcPr>
            <w:tcW w:w="1559" w:type="dxa"/>
          </w:tcPr>
          <w:p w14:paraId="3321799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2642E73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6FACA30F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7ABB379B" w14:textId="77777777" w:rsidTr="00F35D30">
        <w:tc>
          <w:tcPr>
            <w:tcW w:w="3732" w:type="dxa"/>
          </w:tcPr>
          <w:p w14:paraId="70EA2D7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62DFF69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4502F0B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ноги скелета нижней конечности.</w:t>
            </w:r>
          </w:p>
          <w:p w14:paraId="1CD986B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приобретение знаний о пластической анатомии нижних конечностей человека.</w:t>
            </w:r>
          </w:p>
        </w:tc>
        <w:tc>
          <w:tcPr>
            <w:tcW w:w="1559" w:type="dxa"/>
          </w:tcPr>
          <w:p w14:paraId="60127D23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4" w:type="dxa"/>
          </w:tcPr>
          <w:p w14:paraId="40579350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6B7FDDE2" w14:textId="77777777" w:rsidTr="00F35D30">
        <w:tc>
          <w:tcPr>
            <w:tcW w:w="3732" w:type="dxa"/>
          </w:tcPr>
          <w:p w14:paraId="7B51237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72C9F39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 повторение учебного материала, с которым студенты ознакомились в аудитории</w:t>
            </w:r>
          </w:p>
        </w:tc>
        <w:tc>
          <w:tcPr>
            <w:tcW w:w="1559" w:type="dxa"/>
          </w:tcPr>
          <w:p w14:paraId="489257E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3142D20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792DD3E9" w14:textId="77777777" w:rsidTr="00F35D30">
        <w:tc>
          <w:tcPr>
            <w:tcW w:w="3732" w:type="dxa"/>
          </w:tcPr>
          <w:p w14:paraId="23701FA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2.4</w:t>
            </w:r>
          </w:p>
          <w:p w14:paraId="1F7B7A4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таза и бедра.</w:t>
            </w:r>
          </w:p>
          <w:p w14:paraId="5F0EAE2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513B655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Мускулатура нижней конечности. Связь с торсом. Мышцы бедра.</w:t>
            </w:r>
          </w:p>
          <w:p w14:paraId="6EAB47F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BF3CF2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135DF21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161D32A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2A3378B1" w14:textId="77777777" w:rsidTr="00F35D30">
        <w:tc>
          <w:tcPr>
            <w:tcW w:w="3732" w:type="dxa"/>
          </w:tcPr>
          <w:p w14:paraId="6E27934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7F49A13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46B9E0F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зарисовки мышц таза и бедра ноги.</w:t>
            </w:r>
          </w:p>
          <w:p w14:paraId="63F9446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</w:p>
          <w:p w14:paraId="6CC2960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прививание студентам навыков изображения мышц таза и бедра с учётом приобретённых знаний по пластической анатомии мышц таза и бедра.</w:t>
            </w:r>
          </w:p>
          <w:p w14:paraId="0002B6F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33186D6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4" w:type="dxa"/>
          </w:tcPr>
          <w:p w14:paraId="1E0E6B34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4DF6ABCE" w14:textId="77777777" w:rsidTr="00F35D30">
        <w:tc>
          <w:tcPr>
            <w:tcW w:w="3732" w:type="dxa"/>
          </w:tcPr>
          <w:p w14:paraId="13A9E4A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77B5F05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14:paraId="19D3699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Закрепление знания пластической анатомии мышц таза и бедра.</w:t>
            </w:r>
          </w:p>
          <w:p w14:paraId="5E85BFA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C16840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16D3948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07DC335C" w14:textId="77777777" w:rsidTr="00F35D30">
        <w:tc>
          <w:tcPr>
            <w:tcW w:w="3732" w:type="dxa"/>
          </w:tcPr>
          <w:p w14:paraId="0B29DBB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2.5</w:t>
            </w:r>
          </w:p>
          <w:p w14:paraId="5FDF128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голени и стопы.</w:t>
            </w:r>
          </w:p>
        </w:tc>
        <w:tc>
          <w:tcPr>
            <w:tcW w:w="7575" w:type="dxa"/>
          </w:tcPr>
          <w:p w14:paraId="0BD6F2C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голени и стопы их общая характеристика.</w:t>
            </w:r>
          </w:p>
          <w:p w14:paraId="502D84E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Передние мышцы: передняя большеберцовая, длинный разгибатель большого пальца, общий длинный разгибатель пальцев.</w:t>
            </w:r>
          </w:p>
          <w:p w14:paraId="7D516BD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Задние мышцы: трёхглавая, икроножная, камбаловидная. Их общее пяточное сухожилие, глубокие задние мышцы голени.</w:t>
            </w:r>
          </w:p>
          <w:p w14:paraId="37A3C91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Наружные мышцы: длинная и короткая малоберцовые мышцы. Их действие – укрепление свода стопы, </w:t>
            </w:r>
          </w:p>
          <w:p w14:paraId="2167307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Пронация стопы.</w:t>
            </w:r>
          </w:p>
          <w:p w14:paraId="0EBBBB7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Мышцы стопы: общий обзор мышц стопы. Укрепляющие поперечные и крестообразные связки голени.</w:t>
            </w:r>
          </w:p>
          <w:p w14:paraId="5312D94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Подколенная ямка и образующие её мышцы. Появление и сглаживание подколенной ямки.</w:t>
            </w:r>
          </w:p>
          <w:p w14:paraId="15277DD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712BE2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1514AD7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55506269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7D90469D" w14:textId="77777777" w:rsidTr="00F35D30">
        <w:tc>
          <w:tcPr>
            <w:tcW w:w="3732" w:type="dxa"/>
          </w:tcPr>
          <w:p w14:paraId="25AB026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2C87E2D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 зарисовки мышц ноги с соответствующей половиной таза.</w:t>
            </w:r>
          </w:p>
          <w:p w14:paraId="741524A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усвоение теоретических знаний об изменении пластики мышц стопы и их правильное применение в рисунке.</w:t>
            </w:r>
          </w:p>
          <w:p w14:paraId="6A2BBB0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AB33418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4" w:type="dxa"/>
          </w:tcPr>
          <w:p w14:paraId="37E23ECE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0ADABB40" w14:textId="77777777" w:rsidTr="00F35D30">
        <w:tc>
          <w:tcPr>
            <w:tcW w:w="3732" w:type="dxa"/>
          </w:tcPr>
          <w:p w14:paraId="22F1F6D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3796541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 завершение учебного задания по зарисовке мышц ноги, начатого в аудитории.</w:t>
            </w:r>
          </w:p>
        </w:tc>
        <w:tc>
          <w:tcPr>
            <w:tcW w:w="1559" w:type="dxa"/>
          </w:tcPr>
          <w:p w14:paraId="1D25D27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4F08420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52E9E7D4" w14:textId="77777777" w:rsidTr="00F35D30">
        <w:tc>
          <w:tcPr>
            <w:tcW w:w="3732" w:type="dxa"/>
          </w:tcPr>
          <w:p w14:paraId="044E478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Раздел 3.</w:t>
            </w:r>
          </w:p>
          <w:p w14:paraId="4A1A4E7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6E404DC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Пропорции и центр тяжести фигуры человека.</w:t>
            </w:r>
          </w:p>
          <w:p w14:paraId="33F5518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6546117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14:paraId="4C1814FC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39538135" w14:textId="77777777" w:rsidTr="00F35D30">
        <w:tc>
          <w:tcPr>
            <w:tcW w:w="3732" w:type="dxa"/>
          </w:tcPr>
          <w:p w14:paraId="726F998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Тема 3.1.</w:t>
            </w:r>
          </w:p>
          <w:p w14:paraId="3E612D3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Пропорции человека.</w:t>
            </w:r>
          </w:p>
        </w:tc>
        <w:tc>
          <w:tcPr>
            <w:tcW w:w="7575" w:type="dxa"/>
          </w:tcPr>
          <w:p w14:paraId="310FEC0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Анатомические пропорции фигур мужчины и женщины, взрослого человека и ребёнка. Изменение пропорций человеческой фигуры с возрастом.</w:t>
            </w:r>
          </w:p>
          <w:p w14:paraId="4ADF5F2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76513580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247E586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1E122649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2D30A7EB" w14:textId="77777777" w:rsidTr="00F35D30">
        <w:tc>
          <w:tcPr>
            <w:tcW w:w="3732" w:type="dxa"/>
          </w:tcPr>
          <w:p w14:paraId="53909B0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6D9948E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 зарисовки в альбом схем движений человеческой фигуры и её пропорций.</w:t>
            </w:r>
          </w:p>
          <w:p w14:paraId="2C8E46B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приобретение знаний об изменениях пропорций и применение их на практике.</w:t>
            </w:r>
          </w:p>
          <w:p w14:paraId="693CC0D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ABFAFF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4" w:type="dxa"/>
          </w:tcPr>
          <w:p w14:paraId="06CE2366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2FD82C7B" w14:textId="77777777" w:rsidTr="00F35D30">
        <w:tc>
          <w:tcPr>
            <w:tcW w:w="3732" w:type="dxa"/>
          </w:tcPr>
          <w:p w14:paraId="3EA6AE2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1B72CD9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14:paraId="1E466DD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 изменений пластики фигуры человека в различных положениях.</w:t>
            </w:r>
          </w:p>
          <w:p w14:paraId="0EF0328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2FCF876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478AB896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411D0B21" w14:textId="77777777" w:rsidTr="00F35D30">
        <w:tc>
          <w:tcPr>
            <w:tcW w:w="3732" w:type="dxa"/>
          </w:tcPr>
          <w:p w14:paraId="132F4A4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Тема 3.2.</w:t>
            </w:r>
          </w:p>
          <w:p w14:paraId="1841F06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Центр тяжести.</w:t>
            </w:r>
          </w:p>
          <w:p w14:paraId="34B021A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640861D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Центр тяжести. Положение фигуры человека стоя прямо на двух ногах и при упоре на одну ногу. Устойчивость сидящей, лежащей фигуры. Перемещение центра тяжести фигуры человека при движениях. Перемещение центра тяжести при вставании со стула или пола, при ударе и метании ядра, при работе (рубка дров, копание земли и т. д.</w:t>
            </w:r>
            <w:proofErr w:type="gramStart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)</w:t>
            </w:r>
            <w:proofErr w:type="gramEnd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309DF183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646ECDB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59F9653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4FAD297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709260C3" w14:textId="77777777" w:rsidTr="00F35D30">
        <w:tc>
          <w:tcPr>
            <w:tcW w:w="3732" w:type="dxa"/>
          </w:tcPr>
          <w:p w14:paraId="1240DAB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5D135D4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4AEE022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в альбом схем движений человеческой фигуры.</w:t>
            </w:r>
          </w:p>
          <w:p w14:paraId="27D53CB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</w:t>
            </w:r>
          </w:p>
          <w:p w14:paraId="3A878C0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Приобретение знаний о центре тяжести человеческой фигуры и применение этих знаний в практической учебной работе студента.</w:t>
            </w:r>
          </w:p>
          <w:p w14:paraId="7D12D36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564637B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4" w:type="dxa"/>
          </w:tcPr>
          <w:p w14:paraId="5ED3709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128ACABD" w14:textId="77777777" w:rsidTr="00F35D30">
        <w:tc>
          <w:tcPr>
            <w:tcW w:w="3732" w:type="dxa"/>
          </w:tcPr>
          <w:p w14:paraId="3A96FCD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4D6FBD5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работа: </w:t>
            </w:r>
          </w:p>
          <w:p w14:paraId="52C0AE7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 изменений пластики фигуры человека в различных положениях.</w:t>
            </w:r>
          </w:p>
        </w:tc>
        <w:tc>
          <w:tcPr>
            <w:tcW w:w="1559" w:type="dxa"/>
          </w:tcPr>
          <w:p w14:paraId="44F2EE77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36B32B24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1B517EE0" w14:textId="77777777" w:rsidTr="00F35D30">
        <w:tc>
          <w:tcPr>
            <w:tcW w:w="3732" w:type="dxa"/>
          </w:tcPr>
          <w:p w14:paraId="7190732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Тема 3.3.</w:t>
            </w:r>
          </w:p>
          <w:p w14:paraId="4D9E6560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Построение фигуры человека на основе скелета и мышц в различных положениях.</w:t>
            </w:r>
          </w:p>
        </w:tc>
        <w:tc>
          <w:tcPr>
            <w:tcW w:w="7575" w:type="dxa"/>
          </w:tcPr>
          <w:p w14:paraId="50A3F55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Многообразие положений, которые может принимать тело человека, и движений, выполняемых туловищем человека. Симметричные и асимметричные положения и движения. Пластические изменения фигуры человека в различных положениях. Изменения в изображениях  фигуры человека</w:t>
            </w:r>
          </w:p>
          <w:p w14:paraId="3D0889F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На основе скелета и мышц в разных позах.</w:t>
            </w:r>
          </w:p>
          <w:p w14:paraId="0BA17D6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4D54CCDB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4943D1B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49D213E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334030BA" w14:textId="77777777" w:rsidTr="00F35D30">
        <w:tc>
          <w:tcPr>
            <w:tcW w:w="3732" w:type="dxa"/>
          </w:tcPr>
          <w:p w14:paraId="207D0C9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78583BE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6BFE878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Зарисовки фигуры человека в различных положениях и движениях (идущий человек, сидящий человек – фигура зарисовывается спереди и сзади). Зарисовки выполняются на основе скелета обобщённых мышечных массивов. Внутри мышцы в массиве пером (тушью) намечаются кости скелета.</w:t>
            </w:r>
          </w:p>
          <w:p w14:paraId="1EA1F68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закрепление знаний об изображении человеческой фигуры с учётом пластических изменений, возникающих при движении.</w:t>
            </w:r>
          </w:p>
          <w:p w14:paraId="467B3A3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0075FB8C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4" w:type="dxa"/>
          </w:tcPr>
          <w:p w14:paraId="493FE4F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3CFE8C99" w14:textId="77777777" w:rsidTr="00F35D30">
        <w:tc>
          <w:tcPr>
            <w:tcW w:w="3732" w:type="dxa"/>
          </w:tcPr>
          <w:p w14:paraId="409A0FB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71597F2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 повторение пройденного учебного  материала, завершение схематических рисунков и зарисовок.</w:t>
            </w:r>
          </w:p>
        </w:tc>
        <w:tc>
          <w:tcPr>
            <w:tcW w:w="1559" w:type="dxa"/>
          </w:tcPr>
          <w:p w14:paraId="1170B4D2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4" w:type="dxa"/>
          </w:tcPr>
          <w:p w14:paraId="2BD59D41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63E86E30" w14:textId="77777777" w:rsidTr="00F35D30">
        <w:tc>
          <w:tcPr>
            <w:tcW w:w="3732" w:type="dxa"/>
          </w:tcPr>
          <w:p w14:paraId="0C64961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Раздел 4.</w:t>
            </w:r>
          </w:p>
        </w:tc>
        <w:tc>
          <w:tcPr>
            <w:tcW w:w="7575" w:type="dxa"/>
          </w:tcPr>
          <w:p w14:paraId="09DE8EE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Анатомические изображения фигур птиц и животных.</w:t>
            </w:r>
          </w:p>
        </w:tc>
        <w:tc>
          <w:tcPr>
            <w:tcW w:w="1559" w:type="dxa"/>
          </w:tcPr>
          <w:p w14:paraId="3A1DF822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4" w:type="dxa"/>
          </w:tcPr>
          <w:p w14:paraId="2AC5089E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4D086E8C" w14:textId="77777777" w:rsidTr="00F35D30">
        <w:tc>
          <w:tcPr>
            <w:tcW w:w="3732" w:type="dxa"/>
          </w:tcPr>
          <w:p w14:paraId="66D80AA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Тема 4.1.</w:t>
            </w:r>
          </w:p>
          <w:p w14:paraId="091D224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Пластическая анатомия птиц.</w:t>
            </w:r>
          </w:p>
        </w:tc>
        <w:tc>
          <w:tcPr>
            <w:tcW w:w="7575" w:type="dxa"/>
          </w:tcPr>
          <w:p w14:paraId="3DB9ACF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Анатомический скелет птицы, его особенности. Разбор частей, составляющих общую форму фигуры птицы: маховые перья, рулевые перья, мелкие перья. Рассмотрение различных пространственных положений фигур птиц. Приёмы и методы изображения птиц в пластической анатомии: схематизация, </w:t>
            </w:r>
          </w:p>
          <w:p w14:paraId="172CE35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Конструктивно-пространственный анализ, сравнение, образный анализ, образное обобщение. Визуальное определение формы фигуры птицы с помощью статических и динамических геометрических фигур. Составление по ним «геометрического ключа» для изображений любой птицы (животного). Предварительный показ последовательности изображения « ключа» к фигуре птицы на доске. Требования, предъявляемые к исполнению учебного задания: качество графики, объёмность, композиционное построение и расположение на листе, выразительность формы.</w:t>
            </w:r>
          </w:p>
          <w:p w14:paraId="301A13C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7375F30A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0EF9AB7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1B34A0C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03A83B3A" w14:textId="77777777" w:rsidTr="00F35D30">
        <w:tc>
          <w:tcPr>
            <w:tcW w:w="3732" w:type="dxa"/>
          </w:tcPr>
          <w:p w14:paraId="5785C78D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42454C2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77867B0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1.Изображение фигур птиц в различных движениях с помощью « геометрического ключа». </w:t>
            </w:r>
          </w:p>
          <w:p w14:paraId="7D29E09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2.Зарисовки фигур птиц в различных движениях с помощью «геометрического ключа».</w:t>
            </w:r>
          </w:p>
          <w:p w14:paraId="4A997A7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3. Наброски птиц.</w:t>
            </w:r>
          </w:p>
          <w:p w14:paraId="7CFCD67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Задача: научить студентов мыслить формой, рисовать птиц в любом движении и любом ракурсе. </w:t>
            </w:r>
          </w:p>
          <w:p w14:paraId="0ABC70E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7A43B6C3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4" w:type="dxa"/>
          </w:tcPr>
          <w:p w14:paraId="12C7522D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17D82E7D" w14:textId="77777777" w:rsidTr="00F35D30">
        <w:tc>
          <w:tcPr>
            <w:tcW w:w="3732" w:type="dxa"/>
          </w:tcPr>
          <w:p w14:paraId="67F4E05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384FFD6B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14:paraId="6FB9BD19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Завершение выполнения практических заданий, начатых в аудитории.</w:t>
            </w:r>
          </w:p>
        </w:tc>
        <w:tc>
          <w:tcPr>
            <w:tcW w:w="1559" w:type="dxa"/>
          </w:tcPr>
          <w:p w14:paraId="43985002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4" w:type="dxa"/>
          </w:tcPr>
          <w:p w14:paraId="4542342B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50A0EC27" w14:textId="77777777" w:rsidTr="00F35D30">
        <w:tc>
          <w:tcPr>
            <w:tcW w:w="3732" w:type="dxa"/>
          </w:tcPr>
          <w:p w14:paraId="5B7C353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Тема 4.2.</w:t>
            </w:r>
          </w:p>
          <w:p w14:paraId="47128DF2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Пластическая анатомия четвероногих животных.</w:t>
            </w:r>
          </w:p>
        </w:tc>
        <w:tc>
          <w:tcPr>
            <w:tcW w:w="7575" w:type="dxa"/>
          </w:tcPr>
          <w:p w14:paraId="2DDC464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Сравнительный анализ скелетов человека и четвероногих животных. Части, формирующего фигуру животного. Рассмотрение фигур животных в различных положениях (в пространстве). «Геометрический ключ» для изображения четвероногого животного. Последовательность выполнения практических заданий. Требования, предъявляемые к выполнению схематических рисунков и набросков фигур животных.</w:t>
            </w:r>
          </w:p>
          <w:p w14:paraId="7680983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14:paraId="3E5D2777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64" w:type="dxa"/>
          </w:tcPr>
          <w:p w14:paraId="16BFC8D7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репродуктивный</w:t>
            </w:r>
          </w:p>
          <w:p w14:paraId="568893F4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A6D32" w:rsidRPr="00270BDB" w14:paraId="66E0BD9F" w14:textId="77777777" w:rsidTr="00F35D30">
        <w:tc>
          <w:tcPr>
            <w:tcW w:w="3732" w:type="dxa"/>
          </w:tcPr>
          <w:p w14:paraId="48907F5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6A71168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Практическая работа:</w:t>
            </w:r>
          </w:p>
          <w:p w14:paraId="0F79F33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1.Изображение фигур животных с помощью «геометрического ключа».</w:t>
            </w:r>
          </w:p>
          <w:p w14:paraId="5473507A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2.Зарисовки животных в движении на основе «геометрического ключа».</w:t>
            </w:r>
          </w:p>
          <w:p w14:paraId="66E3429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3.Зарисовки неподвижных моделей (чучел) животных. Занятия в музее.</w:t>
            </w:r>
          </w:p>
          <w:p w14:paraId="377DA43F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4.Зарисовки животных в зоопарке </w:t>
            </w:r>
            <w:proofErr w:type="gramStart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 </w:t>
            </w:r>
            <w:proofErr w:type="gramEnd"/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в движении).</w:t>
            </w:r>
          </w:p>
          <w:p w14:paraId="6A12CA1E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Задача: приобретение навыков объёмного изображения животных.</w:t>
            </w:r>
          </w:p>
        </w:tc>
        <w:tc>
          <w:tcPr>
            <w:tcW w:w="1559" w:type="dxa"/>
          </w:tcPr>
          <w:p w14:paraId="6DE0DACE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4" w:type="dxa"/>
          </w:tcPr>
          <w:p w14:paraId="6636FEFB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261E5F38" w14:textId="77777777" w:rsidTr="00F35D30">
        <w:tc>
          <w:tcPr>
            <w:tcW w:w="3732" w:type="dxa"/>
          </w:tcPr>
          <w:p w14:paraId="56D75FD1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1F83B3B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работа:</w:t>
            </w:r>
          </w:p>
          <w:p w14:paraId="1A921E58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Наброски фигур домашних животных.</w:t>
            </w:r>
          </w:p>
        </w:tc>
        <w:tc>
          <w:tcPr>
            <w:tcW w:w="1559" w:type="dxa"/>
          </w:tcPr>
          <w:p w14:paraId="72A2C58C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4" w:type="dxa"/>
          </w:tcPr>
          <w:p w14:paraId="698172CF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>продуктивный</w:t>
            </w:r>
          </w:p>
        </w:tc>
      </w:tr>
      <w:tr w:rsidR="00EA6D32" w:rsidRPr="00270BDB" w14:paraId="5C6D1B6F" w14:textId="77777777" w:rsidTr="00F35D30">
        <w:tc>
          <w:tcPr>
            <w:tcW w:w="3732" w:type="dxa"/>
          </w:tcPr>
          <w:p w14:paraId="7637B00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575" w:type="dxa"/>
          </w:tcPr>
          <w:p w14:paraId="5168B75C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Количество часов за 2 семестр:</w:t>
            </w:r>
          </w:p>
          <w:p w14:paraId="394F34E4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          аудиторные</w:t>
            </w:r>
          </w:p>
          <w:p w14:paraId="2EACDAF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                                                                                               самостоятельная </w:t>
            </w:r>
          </w:p>
        </w:tc>
        <w:tc>
          <w:tcPr>
            <w:tcW w:w="1559" w:type="dxa"/>
          </w:tcPr>
          <w:p w14:paraId="3858B176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3D9CC825" w14:textId="77777777" w:rsidR="00EA6D32" w:rsidRPr="00270BDB" w:rsidRDefault="00EA6D32" w:rsidP="00270BD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42</w:t>
            </w:r>
          </w:p>
          <w:p w14:paraId="42B709D5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70B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     21</w:t>
            </w:r>
          </w:p>
        </w:tc>
        <w:tc>
          <w:tcPr>
            <w:tcW w:w="2064" w:type="dxa"/>
          </w:tcPr>
          <w:p w14:paraId="03011AC8" w14:textId="77777777" w:rsidR="00EA6D32" w:rsidRPr="00270BDB" w:rsidRDefault="00EA6D32" w:rsidP="00270B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0C254AE" w14:textId="77777777" w:rsidR="00D708A5" w:rsidRPr="00746463" w:rsidRDefault="00D708A5" w:rsidP="00F12F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bCs/>
          <w:i/>
          <w:sz w:val="24"/>
          <w:szCs w:val="24"/>
        </w:rPr>
        <w:sectPr w:rsidR="00D708A5" w:rsidRPr="00746463" w:rsidSect="00D5201D">
          <w:type w:val="continuous"/>
          <w:pgSz w:w="16840" w:h="11907" w:orient="landscape"/>
          <w:pgMar w:top="851" w:right="1134" w:bottom="851" w:left="992" w:header="709" w:footer="709" w:gutter="0"/>
          <w:cols w:space="720"/>
          <w:docGrid w:linePitch="299"/>
        </w:sectPr>
      </w:pPr>
    </w:p>
    <w:p w14:paraId="1A378283" w14:textId="77777777" w:rsidR="000C2BEA" w:rsidRPr="00270BDB" w:rsidRDefault="000C2BEA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caps/>
        </w:rPr>
      </w:pPr>
      <w:r w:rsidRPr="00746463">
        <w:rPr>
          <w:b/>
          <w:caps/>
        </w:rPr>
        <w:t>3</w:t>
      </w:r>
      <w:r w:rsidRPr="00270BDB">
        <w:rPr>
          <w:b/>
          <w:caps/>
        </w:rPr>
        <w:t>. условия реализации программы дисциплины</w:t>
      </w:r>
    </w:p>
    <w:p w14:paraId="5E969343" w14:textId="77777777" w:rsidR="00900227" w:rsidRPr="00270BDB" w:rsidRDefault="00900227" w:rsidP="00270B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19C499B" w14:textId="77777777" w:rsidR="000C2BEA" w:rsidRPr="00270BDB" w:rsidRDefault="000C2BEA" w:rsidP="0027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0BDB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6DBD5C15" w14:textId="77777777" w:rsidR="009433BC" w:rsidRPr="00270BDB" w:rsidRDefault="009433BC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bCs/>
        </w:rPr>
      </w:pPr>
      <w:r w:rsidRPr="00270BDB">
        <w:rPr>
          <w:rFonts w:eastAsiaTheme="minorEastAsia"/>
          <w:bCs/>
        </w:rPr>
        <w:t>Кабинет укомплектован специализированной мебелью, отвечающей всем установленным нормам и требованиям при выполнении художественных работ, мольбертами, напольными светильниками, ширмой для модели, муляжами и предметами быта для натюрмортных постановок, учебными наглядными пособиями – образцы академического рисунка Академии художеств им. Ильи Глазунова:</w:t>
      </w:r>
    </w:p>
    <w:p w14:paraId="14828C97" w14:textId="77777777" w:rsidR="009433BC" w:rsidRPr="00270BDB" w:rsidRDefault="009433BC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bCs/>
        </w:rPr>
      </w:pPr>
      <w:r w:rsidRPr="00270BDB">
        <w:rPr>
          <w:rFonts w:eastAsiaTheme="minorEastAsia"/>
          <w:bCs/>
        </w:rPr>
        <w:t xml:space="preserve"> - Рисунок орнамента</w:t>
      </w:r>
    </w:p>
    <w:p w14:paraId="6F58332D" w14:textId="77777777" w:rsidR="009433BC" w:rsidRPr="00270BDB" w:rsidRDefault="009433BC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bCs/>
        </w:rPr>
      </w:pPr>
      <w:r w:rsidRPr="00270BDB">
        <w:rPr>
          <w:rFonts w:eastAsiaTheme="minorEastAsia"/>
          <w:bCs/>
        </w:rPr>
        <w:t>- Череп в ракурсах</w:t>
      </w:r>
    </w:p>
    <w:p w14:paraId="25B039A3" w14:textId="77777777" w:rsidR="009433BC" w:rsidRPr="00270BDB" w:rsidRDefault="009433BC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bCs/>
        </w:rPr>
      </w:pPr>
      <w:r w:rsidRPr="00270BDB">
        <w:rPr>
          <w:rFonts w:eastAsiaTheme="minorEastAsia"/>
          <w:bCs/>
        </w:rPr>
        <w:t xml:space="preserve">- Гипсовая голова (1) </w:t>
      </w:r>
    </w:p>
    <w:p w14:paraId="749FF874" w14:textId="77777777" w:rsidR="009433BC" w:rsidRPr="00270BDB" w:rsidRDefault="009433BC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bCs/>
        </w:rPr>
      </w:pPr>
      <w:r w:rsidRPr="00270BDB">
        <w:rPr>
          <w:rFonts w:eastAsiaTheme="minorEastAsia"/>
          <w:bCs/>
        </w:rPr>
        <w:t>- Гипсовая голова  (2)</w:t>
      </w:r>
    </w:p>
    <w:p w14:paraId="380B7CF7" w14:textId="77777777" w:rsidR="009433BC" w:rsidRPr="00270BDB" w:rsidRDefault="009433BC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bCs/>
        </w:rPr>
      </w:pPr>
      <w:r w:rsidRPr="00270BDB">
        <w:rPr>
          <w:rFonts w:eastAsiaTheme="minorEastAsia"/>
          <w:bCs/>
        </w:rPr>
        <w:t xml:space="preserve">- Рисунок головы натурщика </w:t>
      </w:r>
    </w:p>
    <w:p w14:paraId="66B7D4BC" w14:textId="77777777" w:rsidR="00270BDB" w:rsidRPr="00270BDB" w:rsidRDefault="009433BC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eastAsiaTheme="minorEastAsia"/>
          <w:bCs/>
        </w:rPr>
      </w:pPr>
      <w:r w:rsidRPr="00270BDB">
        <w:rPr>
          <w:rFonts w:eastAsiaTheme="minorEastAsia"/>
          <w:bCs/>
        </w:rPr>
        <w:t>- Зарисовка двух натурщиков</w:t>
      </w:r>
    </w:p>
    <w:p w14:paraId="2D585099" w14:textId="77777777" w:rsidR="00270BDB" w:rsidRPr="00270BDB" w:rsidRDefault="00270BDB" w:rsidP="00270BDB">
      <w:pPr>
        <w:rPr>
          <w:sz w:val="24"/>
          <w:szCs w:val="24"/>
        </w:rPr>
      </w:pPr>
    </w:p>
    <w:p w14:paraId="0923D98F" w14:textId="3569184C" w:rsidR="000C2BEA" w:rsidRPr="00270BDB" w:rsidRDefault="000C2BEA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</w:rPr>
      </w:pPr>
      <w:r w:rsidRPr="00270BDB">
        <w:rPr>
          <w:b/>
        </w:rPr>
        <w:t>3.2. Информационное обеспечение обучения</w:t>
      </w:r>
    </w:p>
    <w:p w14:paraId="67FA4CE1" w14:textId="77777777" w:rsidR="007613F4" w:rsidRDefault="000C2BEA" w:rsidP="00761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70BDB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</w:t>
      </w:r>
      <w:r w:rsidR="007613F4">
        <w:rPr>
          <w:rFonts w:ascii="Times New Roman" w:hAnsi="Times New Roman" w:cs="Times New Roman"/>
          <w:b/>
          <w:bCs/>
          <w:sz w:val="24"/>
          <w:szCs w:val="24"/>
        </w:rPr>
        <w:t>ов, дополнительной литературы</w:t>
      </w:r>
    </w:p>
    <w:p w14:paraId="09997162" w14:textId="77777777" w:rsidR="007613F4" w:rsidRDefault="007613F4" w:rsidP="00761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28C05CBA" w14:textId="77777777" w:rsidR="007613F4" w:rsidRDefault="007613F4" w:rsidP="00761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13F4">
        <w:rPr>
          <w:rFonts w:ascii="Times New Roman" w:hAnsi="Times New Roman" w:cs="Times New Roman"/>
          <w:b/>
          <w:sz w:val="24"/>
          <w:szCs w:val="24"/>
        </w:rPr>
        <w:t>Основные источники</w:t>
      </w:r>
    </w:p>
    <w:p w14:paraId="33026A59" w14:textId="77777777" w:rsidR="007613F4" w:rsidRPr="007613F4" w:rsidRDefault="007613F4" w:rsidP="00761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3F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7613F4">
        <w:rPr>
          <w:rFonts w:ascii="Times New Roman" w:hAnsi="Times New Roman" w:cs="Times New Roman"/>
          <w:sz w:val="24"/>
          <w:szCs w:val="24"/>
        </w:rPr>
        <w:t>Приймова</w:t>
      </w:r>
      <w:proofErr w:type="spellEnd"/>
      <w:r w:rsidRPr="007613F4">
        <w:rPr>
          <w:rFonts w:ascii="Times New Roman" w:hAnsi="Times New Roman" w:cs="Times New Roman"/>
          <w:sz w:val="24"/>
          <w:szCs w:val="24"/>
        </w:rPr>
        <w:t xml:space="preserve"> М.Ю. Пластическая анатомия [Электронный ресурс]: учебное пособие/ </w:t>
      </w:r>
      <w:proofErr w:type="spellStart"/>
      <w:r w:rsidRPr="007613F4">
        <w:rPr>
          <w:rFonts w:ascii="Times New Roman" w:hAnsi="Times New Roman" w:cs="Times New Roman"/>
          <w:sz w:val="24"/>
          <w:szCs w:val="24"/>
        </w:rPr>
        <w:t>Приймова</w:t>
      </w:r>
      <w:proofErr w:type="spellEnd"/>
      <w:r w:rsidRPr="007613F4">
        <w:rPr>
          <w:rFonts w:ascii="Times New Roman" w:hAnsi="Times New Roman" w:cs="Times New Roman"/>
          <w:sz w:val="24"/>
          <w:szCs w:val="24"/>
        </w:rPr>
        <w:t xml:space="preserve"> М.Ю.— Электрон</w:t>
      </w:r>
      <w:proofErr w:type="gramStart"/>
      <w:r w:rsidRPr="007613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613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613F4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7613F4">
        <w:rPr>
          <w:rFonts w:ascii="Times New Roman" w:hAnsi="Times New Roman" w:cs="Times New Roman"/>
          <w:sz w:val="24"/>
          <w:szCs w:val="24"/>
        </w:rPr>
        <w:t xml:space="preserve">екстовые данные.— Минск: </w:t>
      </w:r>
      <w:proofErr w:type="spellStart"/>
      <w:r w:rsidRPr="007613F4">
        <w:rPr>
          <w:rFonts w:ascii="Times New Roman" w:hAnsi="Times New Roman" w:cs="Times New Roman"/>
          <w:sz w:val="24"/>
          <w:szCs w:val="24"/>
        </w:rPr>
        <w:t>Вышэйшая</w:t>
      </w:r>
      <w:proofErr w:type="spellEnd"/>
      <w:r w:rsidRPr="007613F4">
        <w:rPr>
          <w:rFonts w:ascii="Times New Roman" w:hAnsi="Times New Roman" w:cs="Times New Roman"/>
          <w:sz w:val="24"/>
          <w:szCs w:val="24"/>
        </w:rPr>
        <w:t xml:space="preserve"> школа, 2022.— 228 c.— Режим доступа: </w:t>
      </w:r>
      <w:hyperlink r:id="rId10" w:history="1">
        <w:r w:rsidRPr="007613F4">
          <w:rPr>
            <w:rStyle w:val="ac"/>
            <w:rFonts w:ascii="Times New Roman" w:hAnsi="Times New Roman" w:cs="Times New Roman"/>
            <w:sz w:val="24"/>
            <w:szCs w:val="24"/>
          </w:rPr>
          <w:t>https://ipr-smart.ru/129940</w:t>
        </w:r>
      </w:hyperlink>
      <w:r w:rsidRPr="007613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7BFAD98" w14:textId="77777777" w:rsidR="007613F4" w:rsidRPr="007613F4" w:rsidRDefault="007613F4" w:rsidP="00761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3F4">
        <w:rPr>
          <w:rFonts w:ascii="Times New Roman" w:hAnsi="Times New Roman" w:cs="Times New Roman"/>
          <w:sz w:val="24"/>
          <w:szCs w:val="24"/>
        </w:rPr>
        <w:t xml:space="preserve">2. Пискарев В.В. Анализ конструкции и основы пластической анатомии в рисунке фигуры человека [Электронный ресурс]: учебное пособие/ Пискарев В.В.— </w:t>
      </w:r>
      <w:proofErr w:type="spellStart"/>
      <w:proofErr w:type="gramStart"/>
      <w:r w:rsidRPr="007613F4">
        <w:rPr>
          <w:rFonts w:ascii="Times New Roman" w:hAnsi="Times New Roman" w:cs="Times New Roman"/>
          <w:sz w:val="24"/>
          <w:szCs w:val="24"/>
        </w:rPr>
        <w:t>Элек</w:t>
      </w:r>
      <w:proofErr w:type="spellEnd"/>
      <w:r w:rsidRPr="007613F4">
        <w:rPr>
          <w:rFonts w:ascii="Times New Roman" w:hAnsi="Times New Roman" w:cs="Times New Roman"/>
          <w:sz w:val="24"/>
          <w:szCs w:val="24"/>
        </w:rPr>
        <w:t>-трон</w:t>
      </w:r>
      <w:proofErr w:type="gramEnd"/>
      <w:r w:rsidRPr="007613F4">
        <w:rPr>
          <w:rFonts w:ascii="Times New Roman" w:hAnsi="Times New Roman" w:cs="Times New Roman"/>
          <w:sz w:val="24"/>
          <w:szCs w:val="24"/>
        </w:rPr>
        <w:t xml:space="preserve">. текстовые данные.— Казань: Издательство КНИТУ, 2021.— 124 c.— Режим доступа: </w:t>
      </w:r>
      <w:hyperlink r:id="rId11" w:history="1">
        <w:r w:rsidRPr="007613F4">
          <w:rPr>
            <w:rStyle w:val="ac"/>
            <w:rFonts w:ascii="Times New Roman" w:hAnsi="Times New Roman" w:cs="Times New Roman"/>
            <w:sz w:val="24"/>
            <w:szCs w:val="24"/>
          </w:rPr>
          <w:t>https://ipr-smart.ru/129221</w:t>
        </w:r>
      </w:hyperlink>
      <w:r w:rsidRPr="007613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70DFD73" w14:textId="77777777" w:rsidR="007613F4" w:rsidRDefault="007613F4" w:rsidP="00761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9B8EA52" w14:textId="77777777" w:rsidR="007613F4" w:rsidRDefault="007613F4" w:rsidP="00761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613F4">
        <w:rPr>
          <w:rFonts w:ascii="Times New Roman" w:hAnsi="Times New Roman" w:cs="Times New Roman"/>
          <w:b/>
          <w:sz w:val="24"/>
          <w:szCs w:val="24"/>
        </w:rPr>
        <w:t>Дополнительные источники</w:t>
      </w:r>
    </w:p>
    <w:p w14:paraId="0023756C" w14:textId="77777777" w:rsidR="007613F4" w:rsidRPr="007613F4" w:rsidRDefault="007613F4" w:rsidP="00761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3F4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7613F4">
        <w:rPr>
          <w:rFonts w:ascii="Times New Roman" w:hAnsi="Times New Roman" w:cs="Times New Roman"/>
          <w:sz w:val="24"/>
          <w:szCs w:val="24"/>
        </w:rPr>
        <w:t>Лойко</w:t>
      </w:r>
      <w:proofErr w:type="spellEnd"/>
      <w:r w:rsidRPr="007613F4">
        <w:rPr>
          <w:rFonts w:ascii="Times New Roman" w:hAnsi="Times New Roman" w:cs="Times New Roman"/>
          <w:sz w:val="24"/>
          <w:szCs w:val="24"/>
        </w:rPr>
        <w:t xml:space="preserve"> Г.В. Практикум по пластической анатомии [Электронный ресурс]: учебное пособие/ </w:t>
      </w:r>
      <w:proofErr w:type="spellStart"/>
      <w:r w:rsidRPr="007613F4">
        <w:rPr>
          <w:rFonts w:ascii="Times New Roman" w:hAnsi="Times New Roman" w:cs="Times New Roman"/>
          <w:sz w:val="24"/>
          <w:szCs w:val="24"/>
        </w:rPr>
        <w:t>Лойко</w:t>
      </w:r>
      <w:proofErr w:type="spellEnd"/>
      <w:r w:rsidRPr="007613F4">
        <w:rPr>
          <w:rFonts w:ascii="Times New Roman" w:hAnsi="Times New Roman" w:cs="Times New Roman"/>
          <w:sz w:val="24"/>
          <w:szCs w:val="24"/>
        </w:rPr>
        <w:t xml:space="preserve"> Г.В.— Электрон</w:t>
      </w:r>
      <w:proofErr w:type="gramStart"/>
      <w:r w:rsidRPr="007613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613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613F4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7613F4">
        <w:rPr>
          <w:rFonts w:ascii="Times New Roman" w:hAnsi="Times New Roman" w:cs="Times New Roman"/>
          <w:sz w:val="24"/>
          <w:szCs w:val="24"/>
        </w:rPr>
        <w:t xml:space="preserve">екстовые данные.— Минск: </w:t>
      </w:r>
      <w:proofErr w:type="spellStart"/>
      <w:r w:rsidRPr="007613F4">
        <w:rPr>
          <w:rFonts w:ascii="Times New Roman" w:hAnsi="Times New Roman" w:cs="Times New Roman"/>
          <w:sz w:val="24"/>
          <w:szCs w:val="24"/>
        </w:rPr>
        <w:t>Вышэйшая</w:t>
      </w:r>
      <w:proofErr w:type="spellEnd"/>
      <w:r w:rsidRPr="007613F4">
        <w:rPr>
          <w:rFonts w:ascii="Times New Roman" w:hAnsi="Times New Roman" w:cs="Times New Roman"/>
          <w:sz w:val="24"/>
          <w:szCs w:val="24"/>
        </w:rPr>
        <w:t xml:space="preserve"> школа, 2022.— 168 c.— Режим доступа: </w:t>
      </w:r>
      <w:hyperlink r:id="rId12" w:history="1">
        <w:r w:rsidRPr="007613F4">
          <w:rPr>
            <w:rStyle w:val="ac"/>
            <w:rFonts w:ascii="Times New Roman" w:hAnsi="Times New Roman" w:cs="Times New Roman"/>
            <w:sz w:val="24"/>
            <w:szCs w:val="24"/>
          </w:rPr>
          <w:t>https://ipr-smart.ru/129941</w:t>
        </w:r>
      </w:hyperlink>
      <w:r w:rsidRPr="007613F4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C6BC19C" w14:textId="6B5C7039" w:rsidR="007613F4" w:rsidRPr="007613F4" w:rsidRDefault="007613F4" w:rsidP="00761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613F4">
        <w:rPr>
          <w:rFonts w:ascii="Times New Roman" w:hAnsi="Times New Roman" w:cs="Times New Roman"/>
          <w:sz w:val="24"/>
          <w:szCs w:val="24"/>
        </w:rPr>
        <w:t>2. Академическая скульптура и пластическое моделирование: материалы и технологии [Электронный ресурс]: учебное пособие для бакалавров/ — Электрон</w:t>
      </w:r>
      <w:proofErr w:type="gramStart"/>
      <w:r w:rsidRPr="007613F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7613F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613F4">
        <w:rPr>
          <w:rFonts w:ascii="Times New Roman" w:hAnsi="Times New Roman" w:cs="Times New Roman"/>
          <w:sz w:val="24"/>
          <w:szCs w:val="24"/>
        </w:rPr>
        <w:t>т</w:t>
      </w:r>
      <w:proofErr w:type="gramEnd"/>
      <w:r w:rsidRPr="007613F4">
        <w:rPr>
          <w:rFonts w:ascii="Times New Roman" w:hAnsi="Times New Roman" w:cs="Times New Roman"/>
          <w:sz w:val="24"/>
          <w:szCs w:val="24"/>
        </w:rPr>
        <w:t xml:space="preserve">екстовые данные.— М.: Ай </w:t>
      </w:r>
      <w:proofErr w:type="gramStart"/>
      <w:r w:rsidRPr="007613F4">
        <w:rPr>
          <w:rFonts w:ascii="Times New Roman" w:hAnsi="Times New Roman" w:cs="Times New Roman"/>
          <w:sz w:val="24"/>
          <w:szCs w:val="24"/>
        </w:rPr>
        <w:t>Пи Ар</w:t>
      </w:r>
      <w:proofErr w:type="gramEnd"/>
      <w:r w:rsidRPr="007613F4">
        <w:rPr>
          <w:rFonts w:ascii="Times New Roman" w:hAnsi="Times New Roman" w:cs="Times New Roman"/>
          <w:sz w:val="24"/>
          <w:szCs w:val="24"/>
        </w:rPr>
        <w:t xml:space="preserve"> Медиа, 2021.— 134 c.— Режим доступа: </w:t>
      </w:r>
      <w:hyperlink r:id="rId13" w:history="1">
        <w:r w:rsidRPr="007613F4">
          <w:rPr>
            <w:rStyle w:val="ac"/>
            <w:rFonts w:ascii="Times New Roman" w:hAnsi="Times New Roman" w:cs="Times New Roman"/>
            <w:sz w:val="24"/>
            <w:szCs w:val="24"/>
          </w:rPr>
          <w:t>https://ipr-smart.ru/103337</w:t>
        </w:r>
      </w:hyperlink>
    </w:p>
    <w:p w14:paraId="5949833D" w14:textId="6CEF4154" w:rsidR="001D761C" w:rsidRDefault="001D761C" w:rsidP="007613F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7C5BC11F" w14:textId="77777777" w:rsidR="00270BDB" w:rsidRPr="00270BDB" w:rsidRDefault="00270BDB" w:rsidP="0027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0BDB">
        <w:rPr>
          <w:rFonts w:ascii="Times New Roman" w:hAnsi="Times New Roman" w:cs="Times New Roman"/>
          <w:b/>
          <w:sz w:val="24"/>
          <w:szCs w:val="24"/>
        </w:rPr>
        <w:t>3.3. Требования к организации учебного процесса для инвалидов и лиц с ОВЗ</w:t>
      </w:r>
    </w:p>
    <w:p w14:paraId="670CB4D3" w14:textId="77777777" w:rsidR="00270BDB" w:rsidRDefault="00270BDB" w:rsidP="00270B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270BDB">
        <w:rPr>
          <w:rFonts w:ascii="Times New Roman" w:hAnsi="Times New Roman" w:cs="Times New Roman"/>
          <w:bCs/>
          <w:sz w:val="24"/>
          <w:szCs w:val="24"/>
        </w:rPr>
        <w:t>Рабочая программа (индекс и название дисциплины)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5D157CF8" w14:textId="77777777" w:rsidR="00270BDB" w:rsidRDefault="00270BDB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</w:p>
    <w:p w14:paraId="39A7E7D1" w14:textId="77777777" w:rsidR="000C2BEA" w:rsidRDefault="000C2BEA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</w:rPr>
      </w:pPr>
      <w:r w:rsidRPr="00746463">
        <w:rPr>
          <w:b/>
          <w:caps/>
        </w:rPr>
        <w:t>4. Контроль и оценка результатов освоения Дисциплины</w:t>
      </w:r>
    </w:p>
    <w:p w14:paraId="3677AB40" w14:textId="77777777" w:rsidR="00270BDB" w:rsidRPr="00270BDB" w:rsidRDefault="00270BDB" w:rsidP="00270BDB"/>
    <w:p w14:paraId="79750A06" w14:textId="77777777" w:rsidR="000C2BEA" w:rsidRPr="00746463" w:rsidRDefault="000C2BEA" w:rsidP="00270BD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proofErr w:type="spellStart"/>
      <w:r w:rsidRPr="00746463">
        <w:rPr>
          <w:b/>
        </w:rPr>
        <w:t>Контрольи</w:t>
      </w:r>
      <w:proofErr w:type="spellEnd"/>
      <w:r w:rsidRPr="00746463">
        <w:rPr>
          <w:b/>
        </w:rPr>
        <w:t xml:space="preserve"> оценка</w:t>
      </w:r>
      <w:r w:rsidRPr="00746463"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78"/>
        <w:gridCol w:w="3690"/>
      </w:tblGrid>
      <w:tr w:rsidR="000C2BEA" w:rsidRPr="00746463" w14:paraId="74C98A6F" w14:textId="77777777" w:rsidTr="00270BDB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BCF5A" w14:textId="77777777" w:rsidR="000C2BEA" w:rsidRPr="00746463" w:rsidRDefault="000C2BEA" w:rsidP="00DB4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  <w:p w14:paraId="721E8AF5" w14:textId="77777777" w:rsidR="000C2BEA" w:rsidRPr="00746463" w:rsidRDefault="000C2BEA" w:rsidP="00DB4A2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(освоенные умения, усвоенные знания)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5BBFD" w14:textId="77777777" w:rsidR="000C2BEA" w:rsidRPr="00746463" w:rsidRDefault="000C2BEA" w:rsidP="00DB4A2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показатели оценки результата</w:t>
            </w:r>
          </w:p>
        </w:tc>
      </w:tr>
      <w:tr w:rsidR="000C2BEA" w:rsidRPr="00746463" w14:paraId="7FA3E4EF" w14:textId="77777777" w:rsidTr="00270BDB">
        <w:tc>
          <w:tcPr>
            <w:tcW w:w="5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D0C6FF" w14:textId="77777777" w:rsidR="000C2BEA" w:rsidRPr="00746463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дисциплины обучающийся должен уметь:</w:t>
            </w:r>
          </w:p>
          <w:p w14:paraId="4E6F1C72" w14:textId="77777777" w:rsidR="000C2BEA" w:rsidRPr="00746463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 xml:space="preserve"> - применять теоретические знания в практической, учебной деятельности, выполняя учебные задания по дисциплинам общепрофессионального и специального циклов.</w:t>
            </w:r>
          </w:p>
          <w:p w14:paraId="17A32C57" w14:textId="77777777" w:rsidR="000C2BEA" w:rsidRPr="00746463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В результате освоения дисциплины обучающийся должен знать:</w:t>
            </w:r>
          </w:p>
          <w:p w14:paraId="69E8C0CC" w14:textId="77777777" w:rsidR="000C2BEA" w:rsidRPr="00746463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- строение скелета птиц, животных и человека,</w:t>
            </w:r>
          </w:p>
          <w:p w14:paraId="21393EFB" w14:textId="77777777" w:rsidR="000C2BEA" w:rsidRPr="00746463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-мышечное строение птиц, животных и человека;</w:t>
            </w:r>
          </w:p>
          <w:p w14:paraId="2C31FA1A" w14:textId="77777777" w:rsidR="000C2BEA" w:rsidRPr="00746463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-изменения пластической формы фигур птиц, животных и человека в зависимости от положения и движения.</w:t>
            </w:r>
          </w:p>
          <w:p w14:paraId="145485E6" w14:textId="77777777" w:rsidR="000C2BEA" w:rsidRPr="00746463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A182DA" w14:textId="77777777" w:rsidR="000C2BEA" w:rsidRPr="00746463" w:rsidRDefault="000C2BEA" w:rsidP="00DB4A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5A4D0" w14:textId="77777777" w:rsidR="000C2BEA" w:rsidRPr="00746463" w:rsidRDefault="000C2BEA" w:rsidP="00DB4A26">
            <w:pPr>
              <w:spacing w:after="0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307B36" w14:textId="77777777" w:rsidR="000C2BEA" w:rsidRPr="00746463" w:rsidRDefault="000C2BEA" w:rsidP="00DB4A26">
            <w:pPr>
              <w:pStyle w:val="a9"/>
              <w:rPr>
                <w:rFonts w:eastAsiaTheme="minorEastAsia"/>
                <w:bCs/>
                <w:i/>
              </w:rPr>
            </w:pPr>
            <w:r w:rsidRPr="00746463">
              <w:rPr>
                <w:rFonts w:eastAsiaTheme="minorEastAsia"/>
                <w:bCs/>
                <w:i/>
              </w:rPr>
              <w:t>Результатом основных показателей оценки являются:</w:t>
            </w:r>
          </w:p>
          <w:p w14:paraId="75F36A35" w14:textId="77777777" w:rsidR="000C2BEA" w:rsidRPr="00746463" w:rsidRDefault="000C2BEA" w:rsidP="00DB4A26">
            <w:pPr>
              <w:pStyle w:val="a9"/>
              <w:rPr>
                <w:rFonts w:eastAsiaTheme="minorEastAsia"/>
                <w:bCs/>
                <w:i/>
              </w:rPr>
            </w:pPr>
          </w:p>
          <w:p w14:paraId="163E57D0" w14:textId="77777777" w:rsidR="000C2BEA" w:rsidRPr="00746463" w:rsidRDefault="000C2BEA" w:rsidP="00DB4A26">
            <w:pPr>
              <w:pStyle w:val="a9"/>
            </w:pPr>
            <w:r w:rsidRPr="00746463">
              <w:t>-изображение человека, птиц, животных средствами академического рисунка и живописи;</w:t>
            </w:r>
          </w:p>
          <w:p w14:paraId="70BB87F9" w14:textId="77777777" w:rsidR="000C2BEA" w:rsidRPr="00746463" w:rsidRDefault="000C2BEA" w:rsidP="00DB4A26">
            <w:pPr>
              <w:pStyle w:val="a9"/>
            </w:pPr>
          </w:p>
          <w:p w14:paraId="655C4B40" w14:textId="77777777" w:rsidR="000C2BEA" w:rsidRPr="00746463" w:rsidRDefault="000C2BEA" w:rsidP="00DB4A26">
            <w:pPr>
              <w:pStyle w:val="a9"/>
            </w:pPr>
          </w:p>
          <w:p w14:paraId="20BFB064" w14:textId="77777777" w:rsidR="000C2BEA" w:rsidRPr="00746463" w:rsidRDefault="000C2BEA" w:rsidP="00DB4A26">
            <w:pPr>
              <w:pStyle w:val="a9"/>
            </w:pPr>
            <w:r w:rsidRPr="00746463">
              <w:rPr>
                <w:bCs/>
                <w:i/>
              </w:rPr>
              <w:t>-</w:t>
            </w:r>
            <w:r w:rsidRPr="00746463">
              <w:t>применение знаний о закономерностях построения художественной формы и особенностях ее восприятия;</w:t>
            </w:r>
          </w:p>
          <w:p w14:paraId="74DEB382" w14:textId="77777777" w:rsidR="000C2BEA" w:rsidRPr="00746463" w:rsidRDefault="000C2BEA" w:rsidP="00DB4A26">
            <w:pPr>
              <w:pStyle w:val="a9"/>
            </w:pPr>
            <w:r w:rsidRPr="00746463">
              <w:rPr>
                <w:bCs/>
                <w:i/>
              </w:rPr>
              <w:t>-</w:t>
            </w:r>
            <w:r w:rsidRPr="00746463">
              <w:t xml:space="preserve"> нахождение новых образно-пластических решений для каждой творческой задачи.</w:t>
            </w:r>
          </w:p>
          <w:p w14:paraId="1E99717F" w14:textId="77777777" w:rsidR="000C2BEA" w:rsidRPr="00746463" w:rsidRDefault="000C2BEA" w:rsidP="00DB4A26">
            <w:pPr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14:paraId="4D928FD2" w14:textId="77777777" w:rsidR="000C2BEA" w:rsidRPr="00746463" w:rsidRDefault="000C2BEA" w:rsidP="000C2B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p w14:paraId="0AA453D1" w14:textId="77777777" w:rsidR="000C2BEA" w:rsidRPr="00746463" w:rsidRDefault="000C2BEA">
      <w:pPr>
        <w:rPr>
          <w:rFonts w:ascii="Times New Roman" w:hAnsi="Times New Roman" w:cs="Times New Roman"/>
          <w:sz w:val="24"/>
          <w:szCs w:val="24"/>
        </w:rPr>
      </w:pPr>
    </w:p>
    <w:p w14:paraId="5D303B50" w14:textId="77777777" w:rsidR="005E1F80" w:rsidRPr="00746463" w:rsidRDefault="005E1F80">
      <w:pPr>
        <w:rPr>
          <w:rFonts w:ascii="Times New Roman" w:hAnsi="Times New Roman" w:cs="Times New Roman"/>
          <w:sz w:val="24"/>
          <w:szCs w:val="24"/>
        </w:rPr>
      </w:pPr>
    </w:p>
    <w:p w14:paraId="4805E9F6" w14:textId="77777777" w:rsidR="005E1F80" w:rsidRPr="00746463" w:rsidRDefault="005E1F80">
      <w:pPr>
        <w:rPr>
          <w:rFonts w:ascii="Times New Roman" w:hAnsi="Times New Roman" w:cs="Times New Roman"/>
          <w:sz w:val="24"/>
          <w:szCs w:val="24"/>
        </w:rPr>
        <w:sectPr w:rsidR="005E1F80" w:rsidRPr="00746463" w:rsidSect="00270BDB">
          <w:pgSz w:w="11906" w:h="16838"/>
          <w:pgMar w:top="1440" w:right="1080" w:bottom="1440" w:left="1080" w:header="708" w:footer="708" w:gutter="0"/>
          <w:cols w:space="708"/>
          <w:docGrid w:linePitch="360"/>
        </w:sectPr>
      </w:pPr>
    </w:p>
    <w:p w14:paraId="570576E3" w14:textId="771DE7A5" w:rsidR="00FE795B" w:rsidRDefault="00FE795B" w:rsidP="00FE795B">
      <w:pPr>
        <w:jc w:val="right"/>
        <w:rPr>
          <w:rFonts w:ascii="Times New Roman" w:hAnsi="Times New Roman" w:cs="Times New Roman"/>
          <w:b/>
          <w:i/>
          <w:sz w:val="28"/>
          <w:szCs w:val="24"/>
        </w:rPr>
      </w:pPr>
      <w:r w:rsidRPr="00FE795B">
        <w:rPr>
          <w:rFonts w:ascii="Times New Roman" w:hAnsi="Times New Roman" w:cs="Times New Roman"/>
          <w:b/>
          <w:i/>
          <w:sz w:val="28"/>
          <w:szCs w:val="24"/>
        </w:rPr>
        <w:t>Приложение</w:t>
      </w:r>
      <w:r w:rsidRPr="00FE795B">
        <w:rPr>
          <w:rFonts w:ascii="Times New Roman" w:hAnsi="Times New Roman" w:cs="Times New Roman"/>
          <w:b/>
          <w:i/>
          <w:sz w:val="28"/>
          <w:szCs w:val="24"/>
        </w:rPr>
        <w:br/>
        <w:t>к рабочей программе</w:t>
      </w:r>
    </w:p>
    <w:p w14:paraId="514C8E4A" w14:textId="00FB95B6" w:rsidR="00FE795B" w:rsidRDefault="00FE795B" w:rsidP="00FE795B">
      <w:pPr>
        <w:jc w:val="right"/>
        <w:rPr>
          <w:rFonts w:ascii="Times New Roman" w:hAnsi="Times New Roman" w:cs="Times New Roman"/>
          <w:b/>
          <w:i/>
          <w:sz w:val="28"/>
          <w:szCs w:val="24"/>
        </w:rPr>
      </w:pPr>
    </w:p>
    <w:p w14:paraId="4EAB1F03" w14:textId="15D1A344" w:rsidR="00FE795B" w:rsidRDefault="00FE795B" w:rsidP="00FE795B">
      <w:pPr>
        <w:jc w:val="right"/>
        <w:rPr>
          <w:rFonts w:ascii="Times New Roman" w:hAnsi="Times New Roman" w:cs="Times New Roman"/>
          <w:b/>
          <w:i/>
          <w:sz w:val="28"/>
          <w:szCs w:val="24"/>
        </w:rPr>
      </w:pPr>
    </w:p>
    <w:p w14:paraId="2671193C" w14:textId="5BE1C8BE" w:rsidR="00FE795B" w:rsidRDefault="00FE795B" w:rsidP="00FE795B">
      <w:pPr>
        <w:jc w:val="right"/>
        <w:rPr>
          <w:rFonts w:ascii="Times New Roman" w:hAnsi="Times New Roman" w:cs="Times New Roman"/>
          <w:b/>
          <w:i/>
          <w:sz w:val="28"/>
          <w:szCs w:val="24"/>
        </w:rPr>
      </w:pPr>
    </w:p>
    <w:p w14:paraId="7FDF18D5" w14:textId="2CC88E3A" w:rsidR="00FE795B" w:rsidRDefault="00FE795B" w:rsidP="00FE795B">
      <w:pPr>
        <w:jc w:val="right"/>
        <w:rPr>
          <w:rFonts w:ascii="Times New Roman" w:hAnsi="Times New Roman" w:cs="Times New Roman"/>
          <w:b/>
          <w:i/>
          <w:sz w:val="28"/>
          <w:szCs w:val="24"/>
        </w:rPr>
      </w:pPr>
    </w:p>
    <w:p w14:paraId="600889E6" w14:textId="77777777" w:rsidR="00FE795B" w:rsidRDefault="00FE795B" w:rsidP="00FE795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4"/>
        </w:rPr>
        <w:tab/>
      </w:r>
    </w:p>
    <w:p w14:paraId="0992509A" w14:textId="36CCABD3" w:rsidR="00FE795B" w:rsidRDefault="00FE795B" w:rsidP="00FE795B">
      <w:pPr>
        <w:rPr>
          <w:rFonts w:ascii="Times New Roman" w:hAnsi="Times New Roman" w:cs="Times New Roman"/>
          <w:sz w:val="28"/>
          <w:szCs w:val="28"/>
        </w:rPr>
      </w:pPr>
    </w:p>
    <w:p w14:paraId="64E8A068" w14:textId="4B5E9F0E" w:rsidR="00FE795B" w:rsidRDefault="00FE795B" w:rsidP="00FE795B">
      <w:pPr>
        <w:rPr>
          <w:rFonts w:ascii="Times New Roman" w:hAnsi="Times New Roman" w:cs="Times New Roman"/>
          <w:sz w:val="28"/>
          <w:szCs w:val="28"/>
        </w:rPr>
      </w:pPr>
    </w:p>
    <w:p w14:paraId="0808BDCC" w14:textId="77777777" w:rsidR="00FE795B" w:rsidRDefault="00FE795B" w:rsidP="00FE795B">
      <w:pPr>
        <w:rPr>
          <w:rFonts w:ascii="Times New Roman" w:hAnsi="Times New Roman" w:cs="Times New Roman"/>
          <w:sz w:val="28"/>
          <w:szCs w:val="28"/>
        </w:rPr>
      </w:pPr>
    </w:p>
    <w:p w14:paraId="4D2AD6AC" w14:textId="77777777" w:rsidR="00FE795B" w:rsidRDefault="00FE795B" w:rsidP="00FE795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14:paraId="7F7A5D32" w14:textId="77777777" w:rsidR="00FE795B" w:rsidRDefault="00FE795B" w:rsidP="00FE795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ФОНДЫ ОЦЕНОЧНЫХ СРЕДСТВ </w:t>
      </w:r>
    </w:p>
    <w:p w14:paraId="145649C4" w14:textId="77777777" w:rsidR="00FE795B" w:rsidRDefault="00FE795B" w:rsidP="00FE795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ДЛЯ ТЕКУЩЕГО (В ТОМ ЧИСЛЕ РУБЕЖНОГО)  КОНТРОЛЯ УСПЕВАЕМОСТИ </w:t>
      </w:r>
    </w:p>
    <w:p w14:paraId="4D58AEC2" w14:textId="77777777" w:rsidR="00FE795B" w:rsidRDefault="00FE795B" w:rsidP="00FE795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И ПРОМЕЖУТОЧНОЙ АТТЕСТАЦИИ</w:t>
      </w:r>
    </w:p>
    <w:p w14:paraId="5E35180D" w14:textId="77777777" w:rsidR="00FE795B" w:rsidRDefault="00FE795B" w:rsidP="00FE795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ДИСЦИПЛИНЕ</w:t>
      </w:r>
    </w:p>
    <w:p w14:paraId="35E880D1" w14:textId="77777777" w:rsidR="00FE795B" w:rsidRDefault="00FE795B" w:rsidP="00FE795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«Пластическая анатомия»</w:t>
      </w:r>
    </w:p>
    <w:p w14:paraId="33A2A074" w14:textId="74E56A62" w:rsidR="00DF7433" w:rsidRDefault="00DF74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54B7549A" w14:textId="77777777" w:rsidR="00FE795B" w:rsidRPr="00DF7433" w:rsidRDefault="00FE795B" w:rsidP="00FE795B">
      <w:pPr>
        <w:pStyle w:val="1"/>
        <w:keepNext w:val="0"/>
        <w:widowControl w:val="0"/>
        <w:ind w:firstLine="709"/>
        <w:jc w:val="center"/>
        <w:rPr>
          <w:b/>
          <w:sz w:val="28"/>
          <w:szCs w:val="28"/>
        </w:rPr>
      </w:pPr>
      <w:bookmarkStart w:id="0" w:name="_GoBack"/>
      <w:r w:rsidRPr="00DF7433">
        <w:rPr>
          <w:b/>
          <w:sz w:val="28"/>
          <w:szCs w:val="28"/>
        </w:rPr>
        <w:t>I. Паспорт фондов оценочных средств (ФОС)</w:t>
      </w:r>
    </w:p>
    <w:bookmarkEnd w:id="0"/>
    <w:p w14:paraId="183571B6" w14:textId="77777777" w:rsidR="00FE795B" w:rsidRDefault="00FE795B" w:rsidP="00FE795B">
      <w:pPr>
        <w:pStyle w:val="2"/>
        <w:keepNext w:val="0"/>
        <w:widowControl w:val="0"/>
        <w:tabs>
          <w:tab w:val="left" w:pos="0"/>
          <w:tab w:val="left" w:pos="426"/>
        </w:tabs>
        <w:spacing w:before="0"/>
        <w:rPr>
          <w:rFonts w:ascii="Times New Roman" w:hAnsi="Times New Roman"/>
          <w:spacing w:val="-2"/>
          <w:sz w:val="28"/>
          <w:szCs w:val="28"/>
        </w:rPr>
      </w:pPr>
    </w:p>
    <w:p w14:paraId="55581DD2" w14:textId="77777777" w:rsidR="00FE795B" w:rsidRPr="00FE795B" w:rsidRDefault="00FE795B" w:rsidP="00FE795B">
      <w:pPr>
        <w:pStyle w:val="2"/>
        <w:keepNext w:val="0"/>
        <w:widowControl w:val="0"/>
        <w:tabs>
          <w:tab w:val="left" w:pos="0"/>
          <w:tab w:val="left" w:pos="426"/>
        </w:tabs>
        <w:spacing w:before="0"/>
        <w:jc w:val="both"/>
        <w:rPr>
          <w:rFonts w:ascii="Times New Roman" w:hAnsi="Times New Roman"/>
          <w:i/>
          <w:color w:val="auto"/>
        </w:rPr>
      </w:pPr>
      <w:r w:rsidRPr="00FE795B">
        <w:rPr>
          <w:rFonts w:ascii="Times New Roman" w:hAnsi="Times New Roman"/>
          <w:i/>
          <w:color w:val="auto"/>
          <w:spacing w:val="-2"/>
          <w:lang w:val="en-US"/>
        </w:rPr>
        <w:t>I</w:t>
      </w:r>
      <w:r w:rsidRPr="00FE795B">
        <w:rPr>
          <w:rFonts w:ascii="Times New Roman" w:hAnsi="Times New Roman"/>
          <w:i/>
          <w:color w:val="auto"/>
          <w:spacing w:val="-2"/>
        </w:rPr>
        <w:t>.1 Область</w:t>
      </w:r>
      <w:r w:rsidRPr="00FE795B">
        <w:rPr>
          <w:rFonts w:ascii="Times New Roman" w:hAnsi="Times New Roman"/>
          <w:i/>
          <w:color w:val="auto"/>
        </w:rPr>
        <w:t xml:space="preserve"> </w:t>
      </w:r>
      <w:r w:rsidRPr="00FE795B">
        <w:rPr>
          <w:rFonts w:ascii="Times New Roman" w:hAnsi="Times New Roman"/>
          <w:i/>
          <w:color w:val="auto"/>
          <w:spacing w:val="-1"/>
        </w:rPr>
        <w:t>применения</w:t>
      </w:r>
    </w:p>
    <w:p w14:paraId="307CDECD" w14:textId="77777777" w:rsidR="00FE795B" w:rsidRDefault="00FE795B" w:rsidP="00FE795B">
      <w:pPr>
        <w:tabs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Фонды оценочных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пр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едназначены для контроля и оценки результатов освоения дисциплины </w:t>
      </w:r>
      <w:r>
        <w:rPr>
          <w:rFonts w:ascii="Times New Roman" w:hAnsi="Times New Roman" w:cs="Times New Roman"/>
          <w:bCs/>
          <w:iCs/>
          <w:sz w:val="28"/>
          <w:szCs w:val="28"/>
        </w:rPr>
        <w:t>Пластическая анатомия</w:t>
      </w:r>
      <w:r>
        <w:rPr>
          <w:rFonts w:ascii="Times New Roman" w:hAnsi="Times New Roman" w:cs="Times New Roman"/>
          <w:sz w:val="28"/>
          <w:szCs w:val="28"/>
        </w:rPr>
        <w:t xml:space="preserve"> в рамках  программы подготовки специалистов среднего звена по специальностям среднего профессионального образования: </w:t>
      </w:r>
      <w:r>
        <w:rPr>
          <w:rStyle w:val="af1"/>
          <w:b w:val="0"/>
          <w:sz w:val="28"/>
          <w:szCs w:val="28"/>
        </w:rPr>
        <w:t>54.02.07 Скульптура.</w:t>
      </w:r>
    </w:p>
    <w:p w14:paraId="417C2C53" w14:textId="77777777" w:rsidR="00FE795B" w:rsidRDefault="00FE795B" w:rsidP="00FE795B">
      <w:pPr>
        <w:widowControl w:val="0"/>
        <w:tabs>
          <w:tab w:val="left" w:pos="2127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реализации  федерального государственного образовательного стандарта среднего общего образования</w:t>
      </w:r>
    </w:p>
    <w:p w14:paraId="53BD3B6D" w14:textId="77777777" w:rsidR="00FE795B" w:rsidRDefault="00FE795B" w:rsidP="00FE795B">
      <w:pPr>
        <w:widowControl w:val="0"/>
        <w:tabs>
          <w:tab w:val="left" w:pos="-31680"/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Ф</w:t>
      </w:r>
      <w:r>
        <w:rPr>
          <w:rFonts w:ascii="Times New Roman" w:hAnsi="Times New Roman" w:cs="Times New Roman"/>
          <w:spacing w:val="-1"/>
          <w:sz w:val="28"/>
          <w:szCs w:val="28"/>
        </w:rPr>
        <w:t>ОС включает комплекты оценочных сре</w:t>
      </w:r>
      <w:proofErr w:type="gramStart"/>
      <w:r>
        <w:rPr>
          <w:rFonts w:ascii="Times New Roman" w:hAnsi="Times New Roman" w:cs="Times New Roman"/>
          <w:spacing w:val="-1"/>
          <w:sz w:val="28"/>
          <w:szCs w:val="28"/>
        </w:rPr>
        <w:t>дств дл</w:t>
      </w:r>
      <w:proofErr w:type="gramEnd"/>
      <w:r>
        <w:rPr>
          <w:rFonts w:ascii="Times New Roman" w:hAnsi="Times New Roman" w:cs="Times New Roman"/>
          <w:spacing w:val="-1"/>
          <w:sz w:val="28"/>
          <w:szCs w:val="28"/>
        </w:rPr>
        <w:t>я проведения текущего (в том числе рубежного) контроля и промежуточной аттестации</w:t>
      </w:r>
      <w:r>
        <w:rPr>
          <w:rFonts w:ascii="Times New Roman" w:hAnsi="Times New Roman" w:cs="Times New Roman"/>
          <w:b/>
          <w:bCs/>
          <w:i/>
          <w:iCs/>
          <w:sz w:val="28"/>
          <w:szCs w:val="28"/>
        </w:rPr>
        <w:t>.</w:t>
      </w:r>
    </w:p>
    <w:p w14:paraId="1D9DA52F" w14:textId="77777777" w:rsidR="00FE795B" w:rsidRDefault="00FE795B" w:rsidP="00FE795B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ФОС разработан в соответствии с:</w:t>
      </w:r>
    </w:p>
    <w:p w14:paraId="43D6B4B8" w14:textId="77777777" w:rsidR="00FE795B" w:rsidRDefault="00FE795B" w:rsidP="00FE795B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Рабочей программой учебной дисциплины </w:t>
      </w:r>
      <w:r>
        <w:rPr>
          <w:rFonts w:ascii="Times New Roman" w:hAnsi="Times New Roman" w:cs="Times New Roman"/>
          <w:bCs/>
          <w:iCs/>
          <w:sz w:val="28"/>
          <w:szCs w:val="28"/>
        </w:rPr>
        <w:t>Пластическая анатомия;</w:t>
      </w:r>
    </w:p>
    <w:p w14:paraId="1EDFDCF9" w14:textId="77777777" w:rsidR="00FE795B" w:rsidRDefault="00FE795B" w:rsidP="00FE795B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>- Порядком организации и проведения текущего контроля успеваемости и промежуточной аттестации обучающихся;</w:t>
      </w:r>
    </w:p>
    <w:p w14:paraId="0D2D060A" w14:textId="77777777" w:rsidR="00FE795B" w:rsidRDefault="00FE795B" w:rsidP="00FE795B">
      <w:pPr>
        <w:widowControl w:val="0"/>
        <w:tabs>
          <w:tab w:val="left" w:pos="212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</w:rPr>
        <w:t>-  Положением о промежуточной аттестации обучающихся (по ФГОС СПО) в колледже – структурном подразделении ФГБОУ ВО «Гжельский государственный университет»;</w:t>
      </w:r>
    </w:p>
    <w:p w14:paraId="134D6F59" w14:textId="77777777" w:rsidR="00FE795B" w:rsidRDefault="00FE795B" w:rsidP="00FE795B">
      <w:pPr>
        <w:widowControl w:val="0"/>
        <w:tabs>
          <w:tab w:val="left" w:pos="2127"/>
        </w:tabs>
        <w:spacing w:line="240" w:lineRule="auto"/>
        <w:ind w:firstLine="567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</w:rPr>
      </w:pPr>
    </w:p>
    <w:p w14:paraId="1CB56846" w14:textId="77777777" w:rsidR="00FE795B" w:rsidRDefault="00FE795B" w:rsidP="00FE795B">
      <w:pPr>
        <w:widowControl w:val="0"/>
        <w:tabs>
          <w:tab w:val="left" w:pos="-31680"/>
        </w:tabs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1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b/>
          <w:bCs/>
          <w:spacing w:val="1"/>
          <w:sz w:val="28"/>
          <w:szCs w:val="28"/>
        </w:rPr>
        <w:t xml:space="preserve">.2 </w:t>
      </w:r>
      <w:r>
        <w:rPr>
          <w:rFonts w:ascii="Times New Roman" w:hAnsi="Times New Roman" w:cs="Times New Roman"/>
          <w:b/>
          <w:bCs/>
          <w:spacing w:val="-1"/>
          <w:sz w:val="28"/>
          <w:szCs w:val="28"/>
        </w:rPr>
        <w:t>Результаты освоения учебной дисциплины, подлежащее проверке</w:t>
      </w:r>
    </w:p>
    <w:tbl>
      <w:tblPr>
        <w:tblW w:w="91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02"/>
        <w:gridCol w:w="4302"/>
      </w:tblGrid>
      <w:tr w:rsidR="00FE795B" w14:paraId="6842D3F7" w14:textId="77777777" w:rsidTr="00FE795B">
        <w:trPr>
          <w:jc w:val="center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E0F15" w14:textId="77777777" w:rsidR="00FE795B" w:rsidRDefault="00FE795B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Показатели результатов  обучения</w:t>
            </w:r>
          </w:p>
          <w:p w14:paraId="774587AB" w14:textId="77777777" w:rsidR="00FE795B" w:rsidRDefault="00FE795B">
            <w:pPr>
              <w:pStyle w:val="a7"/>
              <w:spacing w:after="0" w:line="240" w:lineRule="auto"/>
              <w:ind w:left="0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(освоенные умения, усвоенные знания, ОК, ПК, практический опыт)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B2D1" w14:textId="77777777" w:rsidR="00FE795B" w:rsidRDefault="00FE795B">
            <w:pPr>
              <w:pStyle w:val="a7"/>
              <w:spacing w:after="0" w:line="240" w:lineRule="auto"/>
              <w:ind w:left="0"/>
              <w:rPr>
                <w:rFonts w:ascii="Times New Roman" w:hAnsi="Times New Roman"/>
                <w:i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Основные показатели оценки результата</w:t>
            </w:r>
          </w:p>
        </w:tc>
      </w:tr>
      <w:tr w:rsidR="00FE795B" w14:paraId="27E10390" w14:textId="77777777" w:rsidTr="00FE795B">
        <w:trPr>
          <w:trHeight w:val="990"/>
          <w:jc w:val="center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94FA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У1.-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Применять знания основ пластической анатомии в художественной практике.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22A64" w14:textId="77777777" w:rsidR="00FE795B" w:rsidRDefault="00FE795B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Правильное применение основ пластической анатомии в художественной практике.</w:t>
            </w:r>
          </w:p>
        </w:tc>
      </w:tr>
      <w:tr w:rsidR="00FE795B" w14:paraId="5CEB24D4" w14:textId="77777777" w:rsidTr="00FE795B">
        <w:trPr>
          <w:jc w:val="center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27EDB" w14:textId="77777777" w:rsidR="00FE795B" w:rsidRDefault="00FE795B">
            <w:pPr>
              <w:spacing w:after="0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985B4" w14:textId="77777777" w:rsidR="00FE795B" w:rsidRDefault="00FE795B">
            <w:pPr>
              <w:spacing w:after="0"/>
              <w:rPr>
                <w:rFonts w:ascii="Times New Roman" w:hAnsi="Times New Roman" w:cs="Times New Roman"/>
                <w:i/>
                <w:iCs/>
                <w:color w:val="000000" w:themeColor="text1"/>
                <w:sz w:val="28"/>
                <w:szCs w:val="28"/>
              </w:rPr>
            </w:pPr>
          </w:p>
        </w:tc>
      </w:tr>
      <w:tr w:rsidR="00FE795B" w14:paraId="79C75AD1" w14:textId="77777777" w:rsidTr="00FE795B">
        <w:trPr>
          <w:trHeight w:val="1374"/>
          <w:jc w:val="center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BC12" w14:textId="77777777" w:rsidR="00FE795B" w:rsidRDefault="00FE795B">
            <w:pPr>
              <w:pStyle w:val="Style7"/>
              <w:widowControl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З1.</w:t>
            </w:r>
            <w:r>
              <w:rPr>
                <w:sz w:val="28"/>
                <w:szCs w:val="28"/>
              </w:rPr>
              <w:t xml:space="preserve"> - Основы пластической анатомии костной основы и мышечной системы.</w:t>
            </w:r>
          </w:p>
          <w:p w14:paraId="056BDD54" w14:textId="77777777" w:rsidR="00FE795B" w:rsidRDefault="00FE795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68A61" w14:textId="77777777" w:rsidR="00FE795B" w:rsidRDefault="00FE795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Правильно применять знания основ пластической анатомии костной основы и мышечной системы</w:t>
            </w:r>
          </w:p>
        </w:tc>
      </w:tr>
      <w:tr w:rsidR="00FE795B" w14:paraId="217837A4" w14:textId="77777777" w:rsidTr="00FE795B">
        <w:trPr>
          <w:trHeight w:val="960"/>
          <w:jc w:val="center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EAE0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З2.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 - Связь строения человеческого тела и его функций. </w:t>
            </w:r>
          </w:p>
          <w:p w14:paraId="7B868364" w14:textId="77777777" w:rsidR="00FE795B" w:rsidRDefault="00FE79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8272" w14:textId="77777777" w:rsidR="00FE795B" w:rsidRDefault="00FE795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Находить правильную связь человеческого тела и его функций.</w:t>
            </w:r>
          </w:p>
        </w:tc>
      </w:tr>
      <w:tr w:rsidR="00FE795B" w14:paraId="2894FAD1" w14:textId="77777777" w:rsidTr="00FE795B">
        <w:trPr>
          <w:trHeight w:val="649"/>
          <w:jc w:val="center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B5B88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3.- Пропорции человеческого тела.</w:t>
            </w:r>
          </w:p>
          <w:p w14:paraId="14F338CA" w14:textId="77777777" w:rsidR="00FE795B" w:rsidRDefault="00FE795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662B1" w14:textId="77777777" w:rsidR="00FE795B" w:rsidRDefault="00FE795B">
            <w:pPr>
              <w:spacing w:after="0" w:line="240" w:lineRule="auto"/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 xml:space="preserve"> Правильно определять пропорции человеческого тела.</w:t>
            </w:r>
          </w:p>
        </w:tc>
      </w:tr>
      <w:tr w:rsidR="00FE795B" w14:paraId="24C65427" w14:textId="77777777" w:rsidTr="00FE795B">
        <w:trPr>
          <w:trHeight w:val="1042"/>
          <w:jc w:val="center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795" w14:textId="77777777" w:rsidR="00FE795B" w:rsidRDefault="00FE795B">
            <w:pPr>
              <w:pStyle w:val="Style7"/>
              <w:widowControl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  <w:proofErr w:type="gramStart"/>
            <w:r>
              <w:rPr>
                <w:color w:val="000000" w:themeColor="text1"/>
                <w:sz w:val="28"/>
                <w:szCs w:val="28"/>
              </w:rPr>
              <w:t>З</w:t>
            </w:r>
            <w:proofErr w:type="gramEnd"/>
            <w:r>
              <w:rPr>
                <w:color w:val="000000" w:themeColor="text1"/>
                <w:sz w:val="28"/>
                <w:szCs w:val="28"/>
              </w:rPr>
              <w:t xml:space="preserve"> 4.-</w:t>
            </w:r>
            <w:r>
              <w:rPr>
                <w:sz w:val="28"/>
                <w:szCs w:val="28"/>
              </w:rPr>
              <w:t> Пластические характеристики человеческого тела в движении.</w:t>
            </w:r>
          </w:p>
          <w:p w14:paraId="64CF4027" w14:textId="77777777" w:rsidR="00FE795B" w:rsidRDefault="00FE795B">
            <w:pPr>
              <w:pStyle w:val="Style7"/>
              <w:widowControl/>
              <w:spacing w:line="240" w:lineRule="auto"/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D1046" w14:textId="77777777" w:rsidR="00FE795B" w:rsidRDefault="00FE795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Знание пластических характеристик человеческого тела в движении. </w:t>
            </w:r>
          </w:p>
        </w:tc>
      </w:tr>
      <w:tr w:rsidR="00FE795B" w14:paraId="0AB56531" w14:textId="77777777" w:rsidTr="00FE795B">
        <w:trPr>
          <w:trHeight w:val="737"/>
          <w:jc w:val="center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7266B" w14:textId="77777777" w:rsidR="00FE795B" w:rsidRDefault="00FE795B">
            <w:pPr>
              <w:pStyle w:val="Style7"/>
              <w:spacing w:line="240" w:lineRule="auto"/>
              <w:ind w:firstLine="0"/>
              <w:jc w:val="left"/>
              <w:rPr>
                <w:color w:val="000000" w:themeColor="text1"/>
                <w:sz w:val="28"/>
                <w:szCs w:val="28"/>
              </w:rPr>
            </w:pPr>
            <w:r>
              <w:rPr>
                <w:sz w:val="28"/>
                <w:szCs w:val="28"/>
              </w:rPr>
              <w:t>З 5.-Мимические изменения лица.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A9D74D" w14:textId="77777777" w:rsidR="00FE795B" w:rsidRDefault="00FE795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Знание мимических изменений лица.</w:t>
            </w:r>
          </w:p>
        </w:tc>
      </w:tr>
      <w:tr w:rsidR="00FE795B" w14:paraId="4BA9AE2F" w14:textId="77777777" w:rsidTr="00FE795B">
        <w:trPr>
          <w:trHeight w:val="682"/>
          <w:jc w:val="center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7AF76" w14:textId="77777777" w:rsidR="00FE795B" w:rsidRDefault="00FE79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1. Понимать сущность и социальную значимость своей будущей профессии, проявлять к ней устойчивый интерес.</w:t>
            </w:r>
          </w:p>
          <w:p w14:paraId="18133795" w14:textId="77777777" w:rsidR="00FE795B" w:rsidRDefault="00FE795B">
            <w:pPr>
              <w:spacing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81064" w14:textId="77777777" w:rsidR="00FE795B" w:rsidRDefault="00FE795B">
            <w:pPr>
              <w:tabs>
                <w:tab w:val="left" w:pos="915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Правильное понимание сущности и социальной значимости своей будущей профессии, целесообразное проявление к ней устойчивого интереса.</w:t>
            </w:r>
          </w:p>
        </w:tc>
      </w:tr>
      <w:tr w:rsidR="00FE795B" w14:paraId="4FCA4949" w14:textId="77777777" w:rsidTr="00FE795B">
        <w:trPr>
          <w:trHeight w:val="557"/>
          <w:jc w:val="center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C2374" w14:textId="77777777" w:rsidR="00FE795B" w:rsidRDefault="00FE79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 2. Организовывать собственную деятельность, определять методы и способы выполнения профессиональных задач, оценивать их эффективность и качество.</w:t>
            </w:r>
          </w:p>
          <w:p w14:paraId="663905EF" w14:textId="77777777" w:rsidR="00FE795B" w:rsidRDefault="00FE795B">
            <w:pPr>
              <w:spacing w:after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9823" w14:textId="77777777" w:rsidR="00FE795B" w:rsidRDefault="00FE795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Правильная организация собственной деятельности, определение точных методов правильных способов выполнения профессиональных задач, объективное оценивание их эффективности и качества.</w:t>
            </w:r>
          </w:p>
        </w:tc>
      </w:tr>
      <w:tr w:rsidR="00FE795B" w14:paraId="412F5AB5" w14:textId="77777777" w:rsidTr="00FE795B">
        <w:trPr>
          <w:trHeight w:val="730"/>
          <w:jc w:val="center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6A55CE" w14:textId="77777777" w:rsidR="00FE795B" w:rsidRDefault="00FE79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 4.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82F8" w14:textId="77777777" w:rsidR="00FE795B" w:rsidRDefault="00FE795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Правильно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      </w:r>
          </w:p>
        </w:tc>
      </w:tr>
      <w:tr w:rsidR="00FE795B" w14:paraId="2537E106" w14:textId="77777777" w:rsidTr="00FE795B">
        <w:trPr>
          <w:trHeight w:val="732"/>
          <w:jc w:val="center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799E9" w14:textId="77777777" w:rsidR="00FE795B" w:rsidRDefault="00FE795B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 8. Самостоятельно определять задачи профессионального и личностного развития, заниматься самообразованием, осознанно планировать повышение квалификации.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8566A" w14:textId="77777777" w:rsidR="00FE795B" w:rsidRDefault="00FE795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8"/>
                <w:szCs w:val="28"/>
              </w:rPr>
              <w:t>Правильное самостоятельное определение профессионального и личностного развития, осуществление самообразования, осознанное планирование повышения квалификации.</w:t>
            </w:r>
          </w:p>
        </w:tc>
      </w:tr>
      <w:tr w:rsidR="00FE795B" w14:paraId="7473C2E0" w14:textId="77777777" w:rsidTr="00FE795B">
        <w:trPr>
          <w:trHeight w:val="2439"/>
          <w:jc w:val="center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C065B7" w14:textId="77777777" w:rsidR="00FE795B" w:rsidRDefault="00FE795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44"/>
                <w:color w:val="000000" w:themeColor="text1"/>
                <w:sz w:val="28"/>
                <w:szCs w:val="28"/>
              </w:rPr>
              <w:t xml:space="preserve">ОК 11.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Использовать умения и знания профильных учебных дисциплин федерального государственного образовательного стандарта среднего общего образования в профессиональной деятельности.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B02B5" w14:textId="77777777" w:rsidR="00FE795B" w:rsidRDefault="00FE79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Правильное использование умений и знаний профильных учебных дисциплин федерального государственного стандарта среднего общего образования в профессиональной деятельности.</w:t>
            </w:r>
          </w:p>
        </w:tc>
      </w:tr>
      <w:tr w:rsidR="00FE795B" w14:paraId="47DC26AD" w14:textId="77777777" w:rsidTr="00FE795B">
        <w:trPr>
          <w:trHeight w:val="1973"/>
          <w:jc w:val="center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80583" w14:textId="77777777" w:rsidR="00FE795B" w:rsidRDefault="00FE795B">
            <w:pPr>
              <w:spacing w:after="0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color w:val="000000" w:themeColor="text1"/>
                <w:sz w:val="28"/>
                <w:szCs w:val="28"/>
              </w:rPr>
              <w:t>ПК 1.1. Изображать человека и окружающую предметно-пространственную среду средствами академического рисунка и скульптуры.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82911" w14:textId="77777777" w:rsidR="00FE795B" w:rsidRDefault="00FE795B">
            <w:pPr>
              <w:spacing w:after="0" w:line="240" w:lineRule="auto"/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помощью знаний анатомии изображать человека и окружающую предметно-пространственную среду средствами академического рисунка и скульптуры.</w:t>
            </w:r>
          </w:p>
        </w:tc>
      </w:tr>
      <w:tr w:rsidR="00FE795B" w14:paraId="1CCDE057" w14:textId="77777777" w:rsidTr="00FE795B">
        <w:trPr>
          <w:trHeight w:val="1621"/>
          <w:jc w:val="center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488D9" w14:textId="77777777" w:rsidR="00FE795B" w:rsidRDefault="00FE795B">
            <w:pPr>
              <w:spacing w:after="0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Style w:val="FontStyle44"/>
                <w:color w:val="000000" w:themeColor="text1"/>
                <w:sz w:val="28"/>
                <w:szCs w:val="28"/>
              </w:rPr>
              <w:t>ПК 1.2. Применять знания о закономерностях построения художественной формы и особенностях ее восприятия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2CA0C" w14:textId="77777777" w:rsidR="00FE795B" w:rsidRDefault="00FE795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 помощью знаний анатомии применение знаний о закономерностях построения художественной формы и особенностях ее восприятия</w:t>
            </w:r>
          </w:p>
        </w:tc>
      </w:tr>
      <w:tr w:rsidR="00FE795B" w14:paraId="2B75F508" w14:textId="77777777" w:rsidTr="00FE795B">
        <w:trPr>
          <w:trHeight w:val="1829"/>
          <w:jc w:val="center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42301" w14:textId="77777777" w:rsidR="00FE795B" w:rsidRDefault="00FE795B">
            <w:pPr>
              <w:spacing w:after="0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color w:val="000000" w:themeColor="text1"/>
                <w:sz w:val="28"/>
                <w:szCs w:val="28"/>
              </w:rPr>
              <w:t>ПК 2.2. Использовать знания из области психологии и педагогики, специальных и теоретических дисциплин в преподавательской деятельности.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F9617" w14:textId="77777777" w:rsidR="00FE795B" w:rsidRDefault="00FE795B">
            <w:r>
              <w:rPr>
                <w:rFonts w:ascii="Times New Roman" w:hAnsi="Times New Roman" w:cs="Times New Roman"/>
                <w:sz w:val="28"/>
                <w:szCs w:val="28"/>
              </w:rPr>
              <w:t>Использует знания из области пластической анатомии в преподавательской деятельности.</w:t>
            </w:r>
          </w:p>
          <w:p w14:paraId="280D90BA" w14:textId="77777777" w:rsidR="00FE795B" w:rsidRDefault="00FE795B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FE795B" w14:paraId="51BC37EE" w14:textId="77777777" w:rsidTr="00FE795B">
        <w:trPr>
          <w:trHeight w:val="1050"/>
          <w:jc w:val="center"/>
        </w:trPr>
        <w:tc>
          <w:tcPr>
            <w:tcW w:w="4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60CFE" w14:textId="77777777" w:rsidR="00FE795B" w:rsidRDefault="00FE795B">
            <w:pPr>
              <w:spacing w:after="0"/>
              <w:rPr>
                <w:rStyle w:val="FontStyle44"/>
                <w:sz w:val="28"/>
                <w:szCs w:val="28"/>
              </w:rPr>
            </w:pPr>
            <w:r>
              <w:rPr>
                <w:rStyle w:val="FontStyle44"/>
                <w:color w:val="000000" w:themeColor="text1"/>
                <w:sz w:val="28"/>
                <w:szCs w:val="28"/>
              </w:rPr>
              <w:t>ПК 2.7. Владеть культурой устной и письменной речи, профессиональной терминологией</w:t>
            </w:r>
          </w:p>
        </w:tc>
        <w:tc>
          <w:tcPr>
            <w:tcW w:w="4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D6B5B" w14:textId="77777777" w:rsidR="00FE795B" w:rsidRDefault="00FE795B">
            <w:r>
              <w:rPr>
                <w:rFonts w:ascii="Times New Roman" w:hAnsi="Times New Roman" w:cs="Times New Roman"/>
                <w:sz w:val="28"/>
                <w:szCs w:val="28"/>
              </w:rPr>
              <w:t>Владеет профессиональной терминологией</w:t>
            </w:r>
          </w:p>
        </w:tc>
      </w:tr>
    </w:tbl>
    <w:p w14:paraId="3CBA964E" w14:textId="77777777" w:rsidR="00FE795B" w:rsidRDefault="00FE795B" w:rsidP="00FE795B">
      <w:pPr>
        <w:widowControl w:val="0"/>
        <w:tabs>
          <w:tab w:val="left" w:pos="-31680"/>
        </w:tabs>
        <w:jc w:val="both"/>
        <w:rPr>
          <w:rFonts w:ascii="Times New Roman" w:hAnsi="Times New Roman" w:cs="Times New Roman"/>
          <w:b/>
          <w:bCs/>
          <w:spacing w:val="-1"/>
          <w:sz w:val="28"/>
          <w:szCs w:val="28"/>
        </w:rPr>
      </w:pPr>
    </w:p>
    <w:p w14:paraId="5D24F6F1" w14:textId="77777777" w:rsidR="00FE795B" w:rsidRDefault="00FE795B" w:rsidP="00FE795B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.3 Контроль и оценка освоения учебной дисциплины</w:t>
      </w:r>
    </w:p>
    <w:tbl>
      <w:tblPr>
        <w:tblpPr w:leftFromText="180" w:rightFromText="180" w:bottomFromText="200" w:vertAnchor="text" w:horzAnchor="page" w:tblpX="1227" w:tblpY="139"/>
        <w:tblW w:w="10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5"/>
        <w:gridCol w:w="2409"/>
        <w:gridCol w:w="2379"/>
        <w:gridCol w:w="30"/>
        <w:gridCol w:w="1983"/>
        <w:gridCol w:w="1984"/>
      </w:tblGrid>
      <w:tr w:rsidR="00FE795B" w14:paraId="717B776F" w14:textId="77777777" w:rsidTr="00FE795B">
        <w:trPr>
          <w:trHeight w:val="276"/>
        </w:trPr>
        <w:tc>
          <w:tcPr>
            <w:tcW w:w="13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255C3" w14:textId="77777777" w:rsidR="00FE795B" w:rsidRDefault="00FE795B">
            <w:pPr>
              <w:spacing w:after="0" w:line="240" w:lineRule="auto"/>
              <w:ind w:right="-53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6410E5B" w14:textId="77777777" w:rsidR="00FE795B" w:rsidRDefault="00FE7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87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07DEA" w14:textId="77777777" w:rsidR="00FE795B" w:rsidRDefault="00FE795B">
            <w:pPr>
              <w:spacing w:after="0" w:line="240" w:lineRule="auto"/>
              <w:ind w:firstLine="7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Виды, формы и методы контроля</w:t>
            </w:r>
          </w:p>
        </w:tc>
      </w:tr>
      <w:tr w:rsidR="00FE795B" w14:paraId="65AEB86D" w14:textId="77777777" w:rsidTr="00FE795B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1E03A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3D122" w14:textId="77777777" w:rsidR="00FE795B" w:rsidRDefault="00FE795B">
            <w:pPr>
              <w:tabs>
                <w:tab w:val="left" w:pos="1067"/>
                <w:tab w:val="center" w:pos="2287"/>
              </w:tabs>
              <w:spacing w:after="0" w:line="240" w:lineRule="auto"/>
              <w:ind w:left="317" w:right="-220" w:hanging="155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Текущий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(в том числе рубежный) контроль</w:t>
            </w:r>
          </w:p>
        </w:tc>
        <w:tc>
          <w:tcPr>
            <w:tcW w:w="3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AEACE" w14:textId="77777777" w:rsidR="00FE795B" w:rsidRDefault="00FE795B">
            <w:pPr>
              <w:spacing w:after="0" w:line="240" w:lineRule="auto"/>
              <w:ind w:right="-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Промежуточная аттестация</w:t>
            </w:r>
          </w:p>
        </w:tc>
      </w:tr>
      <w:tr w:rsidR="00FE795B" w14:paraId="004E9EB7" w14:textId="77777777" w:rsidTr="00FE795B">
        <w:tc>
          <w:tcPr>
            <w:tcW w:w="13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61465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96EFC" w14:textId="77777777" w:rsidR="00FE795B" w:rsidRDefault="00FE795B">
            <w:pPr>
              <w:spacing w:after="0" w:line="240" w:lineRule="auto"/>
              <w:ind w:left="317" w:right="-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и метод контроля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3A2F8" w14:textId="77777777" w:rsidR="00FE795B" w:rsidRDefault="00FE795B">
            <w:pPr>
              <w:spacing w:after="0" w:line="240" w:lineRule="auto"/>
              <w:ind w:right="-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показатели результата обучения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FF3BE" w14:textId="77777777" w:rsidR="00FE795B" w:rsidRDefault="00FE795B">
            <w:pPr>
              <w:spacing w:after="0" w:line="240" w:lineRule="auto"/>
              <w:ind w:right="-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и метод контроля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665DE" w14:textId="77777777" w:rsidR="00FE795B" w:rsidRDefault="00FE795B">
            <w:pPr>
              <w:spacing w:after="0" w:line="240" w:lineRule="auto"/>
              <w:ind w:right="-2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Проверяемые показатели результата обучения</w:t>
            </w:r>
          </w:p>
        </w:tc>
      </w:tr>
      <w:tr w:rsidR="00FE795B" w14:paraId="1F835DD6" w14:textId="77777777" w:rsidTr="00FE795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B7445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87833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0B6D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6B38B4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1EA4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</w:p>
        </w:tc>
      </w:tr>
      <w:tr w:rsidR="00FE795B" w14:paraId="6248733D" w14:textId="77777777" w:rsidTr="00FE795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38F92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789B0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A00E1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1,  З 1-5, ОК1-2,4,8,11, ПК 1.1-1.2,2.2,2.7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06657" w14:textId="77777777" w:rsidR="00FE795B" w:rsidRDefault="00FE7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экзаменационный просмотр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170F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1,  З 1-5, ОК1-2,4,8,11, ПК 1.1-1.2,2.2,2.7</w:t>
            </w:r>
          </w:p>
        </w:tc>
      </w:tr>
      <w:tr w:rsidR="00FE795B" w14:paraId="4AB4E12E" w14:textId="77777777" w:rsidTr="00FE795B">
        <w:trPr>
          <w:trHeight w:val="473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CE5E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EB282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</w:t>
            </w:r>
          </w:p>
        </w:tc>
        <w:tc>
          <w:tcPr>
            <w:tcW w:w="6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EE34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93DF2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A4CE5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95B" w14:paraId="59EC37B1" w14:textId="77777777" w:rsidTr="00FE795B">
        <w:trPr>
          <w:trHeight w:val="45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F8272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15FE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</w:t>
            </w:r>
          </w:p>
        </w:tc>
        <w:tc>
          <w:tcPr>
            <w:tcW w:w="6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4B585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4A016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E2DB4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95B" w14:paraId="65E121A3" w14:textId="77777777" w:rsidTr="00FE795B">
        <w:trPr>
          <w:trHeight w:val="414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17151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51F78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</w:t>
            </w:r>
          </w:p>
        </w:tc>
        <w:tc>
          <w:tcPr>
            <w:tcW w:w="6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51FC6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0DF53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4384F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95B" w14:paraId="6D9C3134" w14:textId="77777777" w:rsidTr="00FE795B">
        <w:trPr>
          <w:trHeight w:val="16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D45C7C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Тема1.5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CB499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</w:t>
            </w:r>
          </w:p>
        </w:tc>
        <w:tc>
          <w:tcPr>
            <w:tcW w:w="6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D92A38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5A1FA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3C293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95B" w14:paraId="07981206" w14:textId="77777777" w:rsidTr="00FE795B">
        <w:trPr>
          <w:trHeight w:val="16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893C0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Тема1.6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8E9F7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</w:t>
            </w:r>
          </w:p>
        </w:tc>
        <w:tc>
          <w:tcPr>
            <w:tcW w:w="6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6491EF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F3233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A718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95B" w14:paraId="49CDD3B4" w14:textId="77777777" w:rsidTr="00FE795B">
        <w:trPr>
          <w:trHeight w:val="310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81C89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BA1FE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</w:t>
            </w:r>
          </w:p>
        </w:tc>
        <w:tc>
          <w:tcPr>
            <w:tcW w:w="6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32483D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4A7D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880B0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95B" w14:paraId="7D96E252" w14:textId="77777777" w:rsidTr="00FE795B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F6C37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Тема1.8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27734A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</w:t>
            </w:r>
          </w:p>
        </w:tc>
        <w:tc>
          <w:tcPr>
            <w:tcW w:w="6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EBAB8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E00B4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DEDC1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95B" w14:paraId="72C28C43" w14:textId="77777777" w:rsidTr="00FE795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5627F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05B9B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72F5C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C566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9FF7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95B" w14:paraId="02CEC405" w14:textId="77777777" w:rsidTr="00FE795B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BD5C2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45137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C675F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1,  З 1-5, ОК1-2,4,8,11, ПК 1.1-1.2,2.2,2.7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690CA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экзаменационный просмотр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D50BA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1,  З 1-5, ОК1-2,4,8,11, ПК 1.1-1.2,2.2,2.7</w:t>
            </w:r>
          </w:p>
        </w:tc>
      </w:tr>
      <w:tr w:rsidR="00FE795B" w14:paraId="1BEAE672" w14:textId="77777777" w:rsidTr="00FE795B">
        <w:trPr>
          <w:trHeight w:val="28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429C21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2.2</w:t>
            </w:r>
            <w:r>
              <w:t xml:space="preserve">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6D32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</w:t>
            </w:r>
          </w:p>
        </w:tc>
        <w:tc>
          <w:tcPr>
            <w:tcW w:w="6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A5BB0D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5E225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C1B288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95B" w14:paraId="3F0DA95F" w14:textId="77777777" w:rsidTr="00FE795B">
        <w:trPr>
          <w:trHeight w:val="24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717E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Тема2.3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AC97" w14:textId="77777777" w:rsidR="00FE795B" w:rsidRDefault="00FE7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EF114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3460A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2A2D6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95B" w14:paraId="5FC85DF5" w14:textId="77777777" w:rsidTr="00FE795B">
        <w:trPr>
          <w:trHeight w:val="222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27777F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Тема2.4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FF3FE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</w:t>
            </w:r>
          </w:p>
        </w:tc>
        <w:tc>
          <w:tcPr>
            <w:tcW w:w="6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01B3D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9CF9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FBD92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95B" w14:paraId="0C094D18" w14:textId="77777777" w:rsidTr="00FE795B">
        <w:trPr>
          <w:trHeight w:val="21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96AA1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2.5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C682C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</w:t>
            </w:r>
          </w:p>
        </w:tc>
        <w:tc>
          <w:tcPr>
            <w:tcW w:w="6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536FB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AEA3C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902B2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95B" w14:paraId="71C63EF0" w14:textId="77777777" w:rsidTr="00FE795B">
        <w:trPr>
          <w:trHeight w:val="26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F50CF" w14:textId="77777777" w:rsidR="00FE795B" w:rsidRDefault="00FE7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BECCB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</w:t>
            </w:r>
          </w:p>
        </w:tc>
        <w:tc>
          <w:tcPr>
            <w:tcW w:w="6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7E830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33501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550B6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95B" w14:paraId="2AE874AC" w14:textId="77777777" w:rsidTr="00FE795B">
        <w:trPr>
          <w:trHeight w:val="23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981CF" w14:textId="77777777" w:rsidR="00FE795B" w:rsidRDefault="00FE795B">
            <w:pPr>
              <w:tabs>
                <w:tab w:val="left" w:pos="9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5CF85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FBAD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21E4C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2C98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95B" w14:paraId="4440FB75" w14:textId="77777777" w:rsidTr="00FE795B">
        <w:trPr>
          <w:trHeight w:val="32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0BFD4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BFD96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C279B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1,  З 1-5, ОК1-2,4,8,11, ПК 1.1-1.2,2.2,2.7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81D0E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экзаменационный просмотр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F8153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1,  З 1-5, ОК1-2,4,8,11, ПК 1.1-1.2,2.2,2.7</w:t>
            </w:r>
          </w:p>
        </w:tc>
      </w:tr>
      <w:tr w:rsidR="00FE795B" w14:paraId="19BC1D50" w14:textId="77777777" w:rsidTr="00FE795B">
        <w:trPr>
          <w:trHeight w:val="318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B9B16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3.2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5DD4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</w:t>
            </w:r>
          </w:p>
        </w:tc>
        <w:tc>
          <w:tcPr>
            <w:tcW w:w="6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168C2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C8CAE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BD84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95B" w14:paraId="753EA863" w14:textId="77777777" w:rsidTr="00FE795B">
        <w:trPr>
          <w:trHeight w:val="256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4DEB" w14:textId="77777777" w:rsidR="00FE795B" w:rsidRDefault="00FE7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Тем.3.3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311A0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</w:t>
            </w:r>
          </w:p>
        </w:tc>
        <w:tc>
          <w:tcPr>
            <w:tcW w:w="6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A81E7C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66272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BA2BB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95B" w14:paraId="6781E7B0" w14:textId="77777777" w:rsidTr="00FE795B">
        <w:trPr>
          <w:trHeight w:val="29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D09A" w14:textId="77777777" w:rsidR="00FE795B" w:rsidRDefault="00FE795B">
            <w:pPr>
              <w:tabs>
                <w:tab w:val="left" w:pos="972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5A0DA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89D3F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52965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C14F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E795B" w14:paraId="5114D108" w14:textId="77777777" w:rsidTr="00FE795B">
        <w:trPr>
          <w:trHeight w:val="309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22BAB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22C11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</w:t>
            </w:r>
          </w:p>
        </w:tc>
        <w:tc>
          <w:tcPr>
            <w:tcW w:w="24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6636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1,  З 1-5, ОК1-2,4,8,11, ПК 1.1-1.2,2.2,2.7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AFDE2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экзаменационный просмотр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A9FE4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 1,  З 1-5, ОК1-2,4,8,11, ПК 1.1-1.2,2.2,2.7</w:t>
            </w:r>
          </w:p>
        </w:tc>
      </w:tr>
      <w:tr w:rsidR="00FE795B" w14:paraId="0054B526" w14:textId="77777777" w:rsidTr="00FE795B">
        <w:trPr>
          <w:trHeight w:val="33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40CA1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Тема 4.2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54577" w14:textId="77777777" w:rsidR="00FE795B" w:rsidRDefault="00FE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просмотр</w:t>
            </w:r>
          </w:p>
        </w:tc>
        <w:tc>
          <w:tcPr>
            <w:tcW w:w="64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6E349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A4781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5ED7E" w14:textId="77777777" w:rsidR="00FE795B" w:rsidRDefault="00FE795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CB61306" w14:textId="77777777" w:rsidR="00FE795B" w:rsidRDefault="00FE795B" w:rsidP="00FE795B">
      <w:pPr>
        <w:rPr>
          <w:b/>
          <w:spacing w:val="1"/>
          <w:szCs w:val="28"/>
        </w:rPr>
      </w:pPr>
    </w:p>
    <w:p w14:paraId="0004AB12" w14:textId="77777777" w:rsidR="00FE795B" w:rsidRDefault="00FE795B" w:rsidP="00FE795B">
      <w:pPr>
        <w:rPr>
          <w:b/>
          <w:spacing w:val="1"/>
          <w:szCs w:val="28"/>
        </w:rPr>
      </w:pPr>
    </w:p>
    <w:p w14:paraId="4E2383E4" w14:textId="77777777" w:rsidR="00FE795B" w:rsidRDefault="00FE795B" w:rsidP="00FE795B">
      <w:pPr>
        <w:rPr>
          <w:b/>
          <w:spacing w:val="1"/>
          <w:szCs w:val="28"/>
        </w:rPr>
      </w:pPr>
    </w:p>
    <w:p w14:paraId="43879E11" w14:textId="77777777" w:rsidR="00FE795B" w:rsidRDefault="00FE795B" w:rsidP="00FE79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 Комплект оценочных средств (КОС)</w:t>
      </w:r>
    </w:p>
    <w:p w14:paraId="44C7CA84" w14:textId="77777777" w:rsidR="00FE795B" w:rsidRDefault="00FE795B" w:rsidP="00FE795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B109B6" w14:textId="77777777" w:rsidR="00FE795B" w:rsidRDefault="00FE795B" w:rsidP="00FE795B">
      <w:pPr>
        <w:spacing w:after="0" w:line="240" w:lineRule="auto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1 Комплект оценочных средств для</w:t>
      </w:r>
      <w:r>
        <w:rPr>
          <w:rFonts w:ascii="Times New Roman" w:hAnsi="Times New Roman" w:cs="Times New Roman"/>
          <w:b/>
          <w:spacing w:val="-1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текущего</w:t>
      </w:r>
      <w:r>
        <w:rPr>
          <w:rFonts w:ascii="Times New Roman" w:hAnsi="Times New Roman" w:cs="Times New Roman"/>
          <w:b/>
          <w:spacing w:val="-14"/>
          <w:sz w:val="28"/>
          <w:szCs w:val="28"/>
        </w:rPr>
        <w:t xml:space="preserve"> (в том числе рубежного) 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контроля</w:t>
      </w:r>
    </w:p>
    <w:p w14:paraId="05CE6A34" w14:textId="77777777" w:rsidR="00FE795B" w:rsidRDefault="00FE795B" w:rsidP="00FE795B">
      <w:pPr>
        <w:tabs>
          <w:tab w:val="left" w:pos="142"/>
        </w:tabs>
        <w:spacing w:after="0" w:line="240" w:lineRule="auto"/>
        <w:ind w:hanging="142"/>
        <w:jc w:val="center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14:paraId="5ACD139F" w14:textId="77777777" w:rsidR="00FE795B" w:rsidRDefault="00FE795B" w:rsidP="00FE795B">
      <w:pPr>
        <w:tabs>
          <w:tab w:val="left" w:pos="142"/>
        </w:tabs>
        <w:spacing w:after="0" w:line="240" w:lineRule="auto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Тема 1.1 </w:t>
      </w:r>
      <w:r>
        <w:rPr>
          <w:rFonts w:ascii="Times New Roman" w:hAnsi="Times New Roman" w:cs="Times New Roman"/>
          <w:b/>
          <w:bCs/>
          <w:sz w:val="28"/>
          <w:szCs w:val="28"/>
        </w:rPr>
        <w:t>Вводная беседа.</w:t>
      </w:r>
    </w:p>
    <w:p w14:paraId="0876A696" w14:textId="77777777" w:rsidR="00FE795B" w:rsidRDefault="00FE795B" w:rsidP="00FE795B">
      <w:pPr>
        <w:tabs>
          <w:tab w:val="left" w:pos="142"/>
        </w:tabs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Вопросы.</w:t>
      </w:r>
      <w:r>
        <w:rPr>
          <w:rFonts w:ascii="Times New Roman" w:hAnsi="Times New Roman" w:cs="Times New Roman"/>
          <w:sz w:val="28"/>
          <w:szCs w:val="28"/>
        </w:rPr>
        <w:t xml:space="preserve"> Что такое пластическая анатомия и каковы методы её изучения? Значение для внешней формы тела позвоночника, таза, грудной клетки. Опорные точки рисунка. Изменение формы мышц при движениях.</w:t>
      </w:r>
    </w:p>
    <w:p w14:paraId="4AE18A94" w14:textId="77777777" w:rsidR="00FE795B" w:rsidRDefault="00FE795B" w:rsidP="00FE795B">
      <w:pPr>
        <w:tabs>
          <w:tab w:val="left" w:pos="142"/>
        </w:tabs>
        <w:spacing w:after="0" w:line="240" w:lineRule="auto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498E318C" w14:textId="77777777" w:rsidR="00FE795B" w:rsidRDefault="00FE795B" w:rsidP="00FE795B">
      <w:pPr>
        <w:tabs>
          <w:tab w:val="left" w:pos="142"/>
        </w:tabs>
        <w:spacing w:after="0" w:line="240" w:lineRule="auto"/>
        <w:ind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14:paraId="6F0FA345" w14:textId="77777777" w:rsidR="00FE795B" w:rsidRDefault="00FE795B" w:rsidP="00FE795B">
      <w:pPr>
        <w:pStyle w:val="a7"/>
        <w:numPr>
          <w:ilvl w:val="0"/>
          <w:numId w:val="14"/>
        </w:numPr>
        <w:tabs>
          <w:tab w:val="left" w:pos="142"/>
        </w:tabs>
        <w:spacing w:after="0" w:line="240" w:lineRule="auto"/>
        <w:ind w:left="0" w:hanging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 и аргументировано отвечает по содержанию задания;</w:t>
      </w:r>
    </w:p>
    <w:p w14:paraId="45F77EFC" w14:textId="77777777" w:rsidR="00FE795B" w:rsidRDefault="00FE795B" w:rsidP="00FE795B">
      <w:pPr>
        <w:pStyle w:val="a7"/>
        <w:numPr>
          <w:ilvl w:val="0"/>
          <w:numId w:val="14"/>
        </w:numPr>
        <w:tabs>
          <w:tab w:val="left" w:pos="142"/>
        </w:tabs>
        <w:spacing w:after="0" w:line="240" w:lineRule="auto"/>
        <w:ind w:left="0"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14:paraId="42CF5932" w14:textId="77777777" w:rsidR="00FE795B" w:rsidRDefault="00FE795B" w:rsidP="00FE795B">
      <w:pPr>
        <w:pStyle w:val="a7"/>
        <w:numPr>
          <w:ilvl w:val="0"/>
          <w:numId w:val="14"/>
        </w:numPr>
        <w:tabs>
          <w:tab w:val="left" w:pos="142"/>
        </w:tabs>
        <w:spacing w:after="0" w:line="240" w:lineRule="auto"/>
        <w:ind w:left="0"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последовательно и правильно.</w:t>
      </w:r>
    </w:p>
    <w:p w14:paraId="279DB03A" w14:textId="77777777" w:rsidR="00FE795B" w:rsidRDefault="00FE795B" w:rsidP="00FE795B">
      <w:pPr>
        <w:tabs>
          <w:tab w:val="left" w:pos="142"/>
        </w:tabs>
        <w:spacing w:after="0" w:line="240" w:lineRule="auto"/>
        <w:ind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14:paraId="677E6B79" w14:textId="77777777" w:rsidR="00FE795B" w:rsidRDefault="00FE795B" w:rsidP="00FE795B">
      <w:pPr>
        <w:tabs>
          <w:tab w:val="left" w:pos="142"/>
        </w:tabs>
        <w:spacing w:after="0" w:line="240" w:lineRule="auto"/>
        <w:ind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14:paraId="77EDE8F4" w14:textId="77777777" w:rsidR="00FE795B" w:rsidRDefault="00FE795B" w:rsidP="00FE795B">
      <w:pPr>
        <w:pStyle w:val="a7"/>
        <w:numPr>
          <w:ilvl w:val="0"/>
          <w:numId w:val="16"/>
        </w:numPr>
        <w:tabs>
          <w:tab w:val="left" w:pos="142"/>
        </w:tabs>
        <w:spacing w:after="0" w:line="240" w:lineRule="auto"/>
        <w:ind w:left="0"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 полно и допускает неточности в определении понятий или формулировки  правил;</w:t>
      </w:r>
    </w:p>
    <w:p w14:paraId="7D0EDD56" w14:textId="77777777" w:rsidR="00FE795B" w:rsidRDefault="00FE795B" w:rsidP="00FE795B">
      <w:pPr>
        <w:pStyle w:val="a7"/>
        <w:numPr>
          <w:ilvl w:val="0"/>
          <w:numId w:val="16"/>
        </w:numPr>
        <w:tabs>
          <w:tab w:val="left" w:pos="142"/>
        </w:tabs>
        <w:spacing w:after="0" w:line="240" w:lineRule="auto"/>
        <w:ind w:left="0"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умеет достаточно глубоко и доказательно обосновать свои суждения и привести свои примеры;</w:t>
      </w:r>
    </w:p>
    <w:p w14:paraId="3E4E2075" w14:textId="77777777" w:rsidR="00FE795B" w:rsidRDefault="00FE795B" w:rsidP="00FE795B">
      <w:pPr>
        <w:pStyle w:val="a7"/>
        <w:numPr>
          <w:ilvl w:val="0"/>
          <w:numId w:val="16"/>
        </w:numPr>
        <w:tabs>
          <w:tab w:val="left" w:pos="142"/>
        </w:tabs>
        <w:spacing w:after="0" w:line="240" w:lineRule="auto"/>
        <w:ind w:left="0"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непоследовательно и допускает ошибки.</w:t>
      </w:r>
    </w:p>
    <w:p w14:paraId="563FF7DA" w14:textId="77777777" w:rsidR="00FE795B" w:rsidRDefault="00FE795B" w:rsidP="00FE795B">
      <w:pPr>
        <w:tabs>
          <w:tab w:val="left" w:pos="142"/>
        </w:tabs>
        <w:spacing w:after="0" w:line="240" w:lineRule="auto"/>
        <w:ind w:hanging="142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14:paraId="6F144DBE" w14:textId="77777777" w:rsidR="00FE795B" w:rsidRDefault="00FE795B" w:rsidP="00FE795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hanging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Тема 1.2. Скелет черепа человека.</w:t>
      </w:r>
    </w:p>
    <w:p w14:paraId="78F77346" w14:textId="77777777" w:rsidR="00FE795B" w:rsidRDefault="00FE795B" w:rsidP="00FE795B">
      <w:pPr>
        <w:tabs>
          <w:tab w:val="left" w:pos="142"/>
        </w:tabs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Вопросы.</w:t>
      </w:r>
      <w:r>
        <w:rPr>
          <w:rFonts w:ascii="Times New Roman" w:hAnsi="Times New Roman" w:cs="Times New Roman"/>
          <w:sz w:val="28"/>
          <w:szCs w:val="28"/>
        </w:rPr>
        <w:t xml:space="preserve"> Из каких отделов состоит череп человека? Назовите и покажите кости черепа. Назовите отверстия в черепе. Каковы возрастные и половые особенности черепа.</w:t>
      </w:r>
    </w:p>
    <w:p w14:paraId="480E2B02" w14:textId="77777777" w:rsidR="00FE795B" w:rsidRDefault="00FE795B" w:rsidP="00FE795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Построение черепа человека в различном ракурсе и с разной точки зрения.</w:t>
      </w:r>
    </w:p>
    <w:p w14:paraId="6294B8D3" w14:textId="77777777" w:rsidR="00FE795B" w:rsidRDefault="00FE795B" w:rsidP="00FE795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Зарисовки черепа, используя таблицы и учебники.</w:t>
      </w:r>
    </w:p>
    <w:p w14:paraId="7E837354" w14:textId="77777777" w:rsidR="00FE795B" w:rsidRDefault="00FE795B" w:rsidP="00FE795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142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1.3 Позвоночный столб.</w:t>
      </w:r>
    </w:p>
    <w:p w14:paraId="13EC6750" w14:textId="77777777" w:rsidR="00FE795B" w:rsidRDefault="00FE795B" w:rsidP="00FE795B">
      <w:pPr>
        <w:tabs>
          <w:tab w:val="left" w:pos="142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hanging="142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Понятие о скелете. Из каких отделов состоит позвоночный столб. Назовите отделы позвоночника. Назовите строение позвонка.</w:t>
      </w:r>
    </w:p>
    <w:p w14:paraId="6F441D09" w14:textId="77777777" w:rsidR="00FE795B" w:rsidRDefault="00FE795B" w:rsidP="00FE795B">
      <w:pPr>
        <w:tabs>
          <w:tab w:val="left" w:pos="142"/>
        </w:tabs>
        <w:spacing w:after="0" w:line="240" w:lineRule="auto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Практическая работа.</w:t>
      </w:r>
      <w:r>
        <w:rPr>
          <w:rFonts w:ascii="Times New Roman" w:hAnsi="Times New Roman" w:cs="Times New Roman"/>
          <w:sz w:val="28"/>
          <w:szCs w:val="28"/>
        </w:rPr>
        <w:t xml:space="preserve"> Зарисовки позвоночника.</w:t>
      </w:r>
    </w:p>
    <w:p w14:paraId="231ACC38" w14:textId="77777777" w:rsidR="00FE795B" w:rsidRDefault="00FE795B" w:rsidP="00FE7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56195430" w14:textId="77777777" w:rsidR="00FE795B" w:rsidRDefault="00FE795B" w:rsidP="00FE795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14:paraId="24BF9918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 и аргументировано отвечает по содержанию задания;</w:t>
      </w:r>
    </w:p>
    <w:p w14:paraId="6560F785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14:paraId="5404A64C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последовательно и правильно.</w:t>
      </w:r>
    </w:p>
    <w:p w14:paraId="516C8A8C" w14:textId="77777777" w:rsidR="00FE795B" w:rsidRDefault="00FE795B" w:rsidP="00FE79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14:paraId="4C0C0E00" w14:textId="77777777" w:rsidR="00FE795B" w:rsidRDefault="00FE795B" w:rsidP="00FE79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14:paraId="0581FA7C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 полно и допускает неточности в определении понятий или формулировки  правил;</w:t>
      </w:r>
    </w:p>
    <w:p w14:paraId="66730A69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умеет достаточно глубоко и доказательно обосновать свои суждения и привести свои примеры;</w:t>
      </w:r>
    </w:p>
    <w:p w14:paraId="66635428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непоследовательно и допускает ошибки.</w:t>
      </w:r>
    </w:p>
    <w:p w14:paraId="0BA05F99" w14:textId="77777777" w:rsidR="00FE795B" w:rsidRDefault="00FE795B" w:rsidP="00FE795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14:paraId="228014A0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1.3 Мышцы головы.</w:t>
      </w:r>
    </w:p>
    <w:p w14:paraId="26A3FFC4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</w:t>
      </w:r>
      <w:r>
        <w:rPr>
          <w:rFonts w:ascii="Times New Roman" w:hAnsi="Times New Roman" w:cs="Times New Roman"/>
          <w:bCs/>
          <w:sz w:val="28"/>
          <w:szCs w:val="28"/>
        </w:rPr>
        <w:t>. Жевательные мышцы. Мимические мышцы. Совместное действие нескольких мышц.</w:t>
      </w:r>
    </w:p>
    <w:p w14:paraId="7C97BA2C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>
        <w:rPr>
          <w:rFonts w:ascii="Times New Roman" w:hAnsi="Times New Roman" w:cs="Times New Roman"/>
          <w:bCs/>
          <w:sz w:val="28"/>
          <w:szCs w:val="28"/>
        </w:rPr>
        <w:t>. Зарисовки мышц головы и лица.</w:t>
      </w:r>
    </w:p>
    <w:p w14:paraId="63CE1E1F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Изучение действия мимических мышц на собственном лице.</w:t>
      </w:r>
    </w:p>
    <w:p w14:paraId="75667A14" w14:textId="77777777" w:rsidR="00FE795B" w:rsidRDefault="00FE795B" w:rsidP="00FE7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776643E7" w14:textId="77777777" w:rsidR="00FE795B" w:rsidRDefault="00FE795B" w:rsidP="00FE79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14:paraId="2947F1D3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 и аргументировано отвечает по содержанию задания;</w:t>
      </w:r>
    </w:p>
    <w:p w14:paraId="4814FDB3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14:paraId="685591E5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последовательно и правильно.</w:t>
      </w:r>
    </w:p>
    <w:p w14:paraId="35CADE2D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14:paraId="42BA31F9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14:paraId="7C1BFE30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 полно и допускает неточности в определении понятий или формулировки  правил;</w:t>
      </w:r>
    </w:p>
    <w:p w14:paraId="58F36462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умеет достаточно глубоко и доказательно обосновать свои суждения и привести свои примеры;</w:t>
      </w:r>
    </w:p>
    <w:p w14:paraId="0C5EE1A4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непоследовательно и допускает ошибки.</w:t>
      </w:r>
    </w:p>
    <w:p w14:paraId="2F03027B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14:paraId="2183017A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1.4 Анатомическое строение шеи.</w:t>
      </w:r>
    </w:p>
    <w:p w14:paraId="39DC622A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Мышцы шеи. Глотка, подъязычная кость, гортань, трахея и воронкообразная форма, которую они образуют. Изменения этой формы при поворотах. Основные принципы построения шеи  с головой.</w:t>
      </w:r>
    </w:p>
    <w:p w14:paraId="56AEAB9D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Практическая работа. </w:t>
      </w:r>
      <w:r>
        <w:rPr>
          <w:rFonts w:ascii="Times New Roman" w:hAnsi="Times New Roman" w:cs="Times New Roman"/>
          <w:bCs/>
          <w:sz w:val="28"/>
          <w:szCs w:val="28"/>
        </w:rPr>
        <w:t>Зарисовки анатомической головы с шеей (гипсовая анатомическая голова, таблицы).</w:t>
      </w:r>
    </w:p>
    <w:p w14:paraId="05FA9562" w14:textId="77777777" w:rsidR="00FE795B" w:rsidRDefault="00FE795B" w:rsidP="00FE7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794180ED" w14:textId="77777777" w:rsidR="00FE795B" w:rsidRDefault="00FE795B" w:rsidP="00FE79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14:paraId="60FC0A5E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 и аргументировано отвечает по содержанию задания;</w:t>
      </w:r>
    </w:p>
    <w:p w14:paraId="4026A52B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14:paraId="259B477A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последовательно и правильно.</w:t>
      </w:r>
    </w:p>
    <w:p w14:paraId="5111D987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14:paraId="34D2F173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14:paraId="1B85A7B7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 полно и допускает неточности в определении понятий или формулировки  правил;</w:t>
      </w:r>
    </w:p>
    <w:p w14:paraId="717FD046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умеет достаточно глубоко и доказательно обосновать свои суждения и привести свои примеры;</w:t>
      </w:r>
    </w:p>
    <w:p w14:paraId="4F66017E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непоследовательно и допускает ошибки.</w:t>
      </w:r>
    </w:p>
    <w:p w14:paraId="1754268D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14:paraId="1257B8A8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1.5 Скелет позвоночника, грудная клетка.</w:t>
      </w:r>
    </w:p>
    <w:p w14:paraId="4A53B8CE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</w:t>
      </w:r>
      <w:r>
        <w:rPr>
          <w:rFonts w:ascii="Times New Roman" w:hAnsi="Times New Roman" w:cs="Times New Roman"/>
          <w:bCs/>
          <w:sz w:val="28"/>
          <w:szCs w:val="28"/>
        </w:rPr>
        <w:t>. Понятие о скелете. Позвоночник. Грудная клетка.</w:t>
      </w:r>
    </w:p>
    <w:p w14:paraId="08E5A463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Практическая работа. </w:t>
      </w:r>
      <w:r>
        <w:rPr>
          <w:rFonts w:ascii="Times New Roman" w:hAnsi="Times New Roman" w:cs="Times New Roman"/>
          <w:bCs/>
          <w:sz w:val="28"/>
          <w:szCs w:val="28"/>
        </w:rPr>
        <w:t>Зарисовки  позвоночника и грудной клетки.</w:t>
      </w:r>
    </w:p>
    <w:p w14:paraId="6CE00C81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bCs/>
          <w:sz w:val="28"/>
          <w:szCs w:val="28"/>
        </w:rPr>
        <w:t>. Завершение практической работы.</w:t>
      </w:r>
    </w:p>
    <w:p w14:paraId="6A4CA6F3" w14:textId="77777777" w:rsidR="00FE795B" w:rsidRDefault="00FE795B" w:rsidP="00FE7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19AD9C4F" w14:textId="77777777" w:rsidR="00FE795B" w:rsidRDefault="00FE795B" w:rsidP="00FE79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14:paraId="345248FC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 и аргументировано отвечает по содержанию задания;</w:t>
      </w:r>
    </w:p>
    <w:p w14:paraId="53C6AD8F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14:paraId="07FD21C4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последовательно и правильно.</w:t>
      </w:r>
    </w:p>
    <w:p w14:paraId="15051560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14:paraId="7F11CE0D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14:paraId="691AC22E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 полно и допускает неточности в определении понятий или формулировки  правил;</w:t>
      </w:r>
    </w:p>
    <w:p w14:paraId="4298497C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умеет достаточно глубоко и доказательно обосновать свои суждения и привести свои примеры;</w:t>
      </w:r>
    </w:p>
    <w:p w14:paraId="6747EDAA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непоследовательно и допускает ошибки.</w:t>
      </w:r>
    </w:p>
    <w:p w14:paraId="4D7587DF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14:paraId="30EA4C2E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Тема 1.6 Кости плечевого пояса.</w:t>
      </w:r>
    </w:p>
    <w:p w14:paraId="27795635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Понятие о плечевом поясе. Строение лопатки и ключицы и их рельеф на модели.</w:t>
      </w:r>
    </w:p>
    <w:p w14:paraId="74ECEC64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>
        <w:rPr>
          <w:rFonts w:ascii="Times New Roman" w:hAnsi="Times New Roman" w:cs="Times New Roman"/>
          <w:bCs/>
          <w:sz w:val="28"/>
          <w:szCs w:val="28"/>
        </w:rPr>
        <w:t>. Зарисовки плечевого пояса совместно с грудной клеткой, (с модели), одновременно прорисовывается и скелет.</w:t>
      </w:r>
    </w:p>
    <w:p w14:paraId="4035C0EC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bCs/>
          <w:sz w:val="28"/>
          <w:szCs w:val="28"/>
        </w:rPr>
        <w:t>. Завершение зарисовок, начатых в аудитории.</w:t>
      </w:r>
    </w:p>
    <w:p w14:paraId="6936FCAB" w14:textId="77777777" w:rsidR="00FE795B" w:rsidRDefault="00FE795B" w:rsidP="00FE7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7D880B47" w14:textId="77777777" w:rsidR="00FE795B" w:rsidRDefault="00FE795B" w:rsidP="00FE79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14:paraId="672596DB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 и аргументировано отвечает по содержанию задания;</w:t>
      </w:r>
    </w:p>
    <w:p w14:paraId="28193756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14:paraId="6A6CA7AB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последовательно и правильно.</w:t>
      </w:r>
    </w:p>
    <w:p w14:paraId="65694B9F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14:paraId="1387004F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14:paraId="3D239F9B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 полно и допускает неточности в определении понятий или формулировки  правил;</w:t>
      </w:r>
    </w:p>
    <w:p w14:paraId="1AAECD09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умеет достаточно глубоко и доказательно обосновать свои суждения и привести свои примеры;</w:t>
      </w:r>
    </w:p>
    <w:p w14:paraId="3EFC8FF0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непоследовательно и допускает ошибки.</w:t>
      </w:r>
    </w:p>
    <w:p w14:paraId="7A2AB078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14:paraId="52C0D3F8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1.7</w:t>
      </w:r>
      <w:r>
        <w:rPr>
          <w:rFonts w:ascii="Times New Roman" w:hAnsi="Times New Roman" w:cs="Times New Roman"/>
          <w:bCs/>
          <w:sz w:val="28"/>
          <w:szCs w:val="28"/>
        </w:rPr>
        <w:t xml:space="preserve"> Мускулатура туловища.</w:t>
      </w:r>
    </w:p>
    <w:p w14:paraId="4A90ABFB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Мышцы спины. Мышцы живота, плечевого пояса и шеи.</w:t>
      </w:r>
    </w:p>
    <w:p w14:paraId="2B22A2B0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Практическая работа. </w:t>
      </w:r>
      <w:r>
        <w:rPr>
          <w:rFonts w:ascii="Times New Roman" w:hAnsi="Times New Roman" w:cs="Times New Roman"/>
          <w:bCs/>
          <w:sz w:val="28"/>
          <w:szCs w:val="28"/>
        </w:rPr>
        <w:t>Зарисовки мышц передней и задней поверхности человека, мышц плечевого пояса.</w:t>
      </w:r>
    </w:p>
    <w:p w14:paraId="6AC7FFFE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Завершение работы над заданием.</w:t>
      </w:r>
    </w:p>
    <w:p w14:paraId="15B4AD1C" w14:textId="77777777" w:rsidR="00FE795B" w:rsidRDefault="00FE795B" w:rsidP="00FE7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4F61CC22" w14:textId="77777777" w:rsidR="00FE795B" w:rsidRDefault="00FE795B" w:rsidP="00FE79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14:paraId="75E120B2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 и аргументировано отвечает по содержанию задания;</w:t>
      </w:r>
    </w:p>
    <w:p w14:paraId="58B03F87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14:paraId="7C820969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последовательно и правильно.</w:t>
      </w:r>
    </w:p>
    <w:p w14:paraId="23B00C83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14:paraId="33DCD1BC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14:paraId="3966F276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 полно и допускает неточности в определении понятий или формулировки  правил;</w:t>
      </w:r>
    </w:p>
    <w:p w14:paraId="3D70788D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умеет достаточно глубоко и доказательно обосновать свои суждения и привести свои примеры;</w:t>
      </w:r>
    </w:p>
    <w:p w14:paraId="1ECD9157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непоследовательно и допускает ошибки.</w:t>
      </w:r>
    </w:p>
    <w:p w14:paraId="4F4D8175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14:paraId="6B6C50F3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Радел 2. </w:t>
      </w:r>
      <w:r>
        <w:rPr>
          <w:rFonts w:ascii="Times New Roman" w:hAnsi="Times New Roman" w:cs="Times New Roman"/>
          <w:bCs/>
          <w:sz w:val="28"/>
          <w:szCs w:val="28"/>
        </w:rPr>
        <w:t>Строение верхних и нижних конечностей.</w:t>
      </w:r>
    </w:p>
    <w:p w14:paraId="356A6640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2.1</w:t>
      </w:r>
      <w:r>
        <w:rPr>
          <w:rFonts w:ascii="Times New Roman" w:hAnsi="Times New Roman" w:cs="Times New Roman"/>
          <w:bCs/>
          <w:sz w:val="28"/>
          <w:szCs w:val="28"/>
        </w:rPr>
        <w:t xml:space="preserve">   Кости руки.</w:t>
      </w:r>
    </w:p>
    <w:p w14:paraId="4DE17559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Кости скелета руки. Суставы, кисти и её суставы. Пронация и супинация.</w:t>
      </w:r>
    </w:p>
    <w:p w14:paraId="5D5FB7D7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>
        <w:rPr>
          <w:rFonts w:ascii="Times New Roman" w:hAnsi="Times New Roman" w:cs="Times New Roman"/>
          <w:bCs/>
          <w:sz w:val="28"/>
          <w:szCs w:val="28"/>
        </w:rPr>
        <w:t>. Зарисовки скелета руки.</w:t>
      </w:r>
    </w:p>
    <w:p w14:paraId="3C1C8B26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Завершение практической работы по зарисовкам руки, начатой в аудитории.</w:t>
      </w:r>
    </w:p>
    <w:p w14:paraId="2E12F4B1" w14:textId="77777777" w:rsidR="00FE795B" w:rsidRDefault="00FE795B" w:rsidP="00FE7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2841F382" w14:textId="77777777" w:rsidR="00FE795B" w:rsidRDefault="00FE795B" w:rsidP="00FE79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14:paraId="05278777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 и аргументировано отвечает по содержанию задания;</w:t>
      </w:r>
    </w:p>
    <w:p w14:paraId="58848D69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14:paraId="7031E349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последовательно и правильно.</w:t>
      </w:r>
    </w:p>
    <w:p w14:paraId="44E9682C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14:paraId="494E352D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14:paraId="585AED57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 полно и допускает неточности в определении понятий или формулировки  правил;</w:t>
      </w:r>
    </w:p>
    <w:p w14:paraId="33501552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умеет достаточно глубоко и доказательно обосновать свои суждения и привести свои примеры;</w:t>
      </w:r>
    </w:p>
    <w:p w14:paraId="224EC827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непоследовательно и допускает ошибки.</w:t>
      </w:r>
    </w:p>
    <w:p w14:paraId="43614015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14:paraId="04E43D26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 2.2</w:t>
      </w:r>
      <w:r>
        <w:rPr>
          <w:rFonts w:ascii="Times New Roman" w:hAnsi="Times New Roman" w:cs="Times New Roman"/>
          <w:bCs/>
          <w:sz w:val="28"/>
          <w:szCs w:val="28"/>
        </w:rPr>
        <w:t xml:space="preserve"> Мышцы руки.</w:t>
      </w:r>
    </w:p>
    <w:p w14:paraId="430A9446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Мышцы плеча, предплечья и кисти.</w:t>
      </w:r>
    </w:p>
    <w:p w14:paraId="07E7277C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Зарисовки мышц руки.</w:t>
      </w:r>
    </w:p>
    <w:p w14:paraId="49E282A8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Наброски руки в разных движениях.</w:t>
      </w:r>
    </w:p>
    <w:p w14:paraId="11BB533B" w14:textId="77777777" w:rsidR="00FE795B" w:rsidRDefault="00FE795B" w:rsidP="00FE7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5A74BCFF" w14:textId="77777777" w:rsidR="00FE795B" w:rsidRDefault="00FE795B" w:rsidP="00FE79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14:paraId="4B83762D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 и аргументировано отвечает по содержанию задания;</w:t>
      </w:r>
    </w:p>
    <w:p w14:paraId="0D5979A3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14:paraId="3C9C1B29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последовательно и правильно.</w:t>
      </w:r>
    </w:p>
    <w:p w14:paraId="4BCACF88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14:paraId="3E8873DE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14:paraId="13D1CEDD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 полно и допускает неточности в определении понятий или формулировки  правил;</w:t>
      </w:r>
    </w:p>
    <w:p w14:paraId="72F9A523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умеет достаточно глубоко и доказательно обосновать свои суждения и привести свои примеры;</w:t>
      </w:r>
    </w:p>
    <w:p w14:paraId="6E411A09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непоследовательно и допускает ошибки.</w:t>
      </w:r>
    </w:p>
    <w:p w14:paraId="5290C1E1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14:paraId="166AC343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Тема 2.3</w:t>
      </w:r>
      <w:r>
        <w:rPr>
          <w:rFonts w:ascii="Times New Roman" w:hAnsi="Times New Roman" w:cs="Times New Roman"/>
          <w:bCs/>
          <w:sz w:val="28"/>
          <w:szCs w:val="28"/>
        </w:rPr>
        <w:t xml:space="preserve">  Кости таза, ноги.</w:t>
      </w:r>
    </w:p>
    <w:p w14:paraId="18D191BF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Тазовый пояс. Кости скелета ноги. Понятие супинации и пронации.</w:t>
      </w:r>
    </w:p>
    <w:p w14:paraId="3AD10CE7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Зарисовки ноги скелета нижней конечности.</w:t>
      </w:r>
    </w:p>
    <w:p w14:paraId="00E8BC75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Самостоятельная работа. </w:t>
      </w:r>
      <w:r>
        <w:rPr>
          <w:rFonts w:ascii="Times New Roman" w:hAnsi="Times New Roman" w:cs="Times New Roman"/>
          <w:bCs/>
          <w:sz w:val="28"/>
          <w:szCs w:val="28"/>
        </w:rPr>
        <w:t>Повторение учебного материала, с которым студенты ознакомились в аудитории</w:t>
      </w:r>
    </w:p>
    <w:p w14:paraId="7B92935E" w14:textId="77777777" w:rsidR="00FE795B" w:rsidRDefault="00FE795B" w:rsidP="00FE7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412C6633" w14:textId="77777777" w:rsidR="00FE795B" w:rsidRDefault="00FE795B" w:rsidP="00FE79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14:paraId="5F598ADE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 и аргументировано отвечает по содержанию задания;</w:t>
      </w:r>
    </w:p>
    <w:p w14:paraId="09314669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14:paraId="4266E2DE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последовательно и правильно.</w:t>
      </w:r>
    </w:p>
    <w:p w14:paraId="001A2563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14:paraId="0618E610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14:paraId="043EB5E8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 полно и допускает неточности в определении понятий или формулировки  правил;</w:t>
      </w:r>
    </w:p>
    <w:p w14:paraId="74D528B5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умеет достаточно глубоко и доказательно обосновать свои суждения и привести свои примеры;</w:t>
      </w:r>
    </w:p>
    <w:p w14:paraId="30878DDA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непоследовательно и допускает ошибки.</w:t>
      </w:r>
    </w:p>
    <w:p w14:paraId="5B599EDD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14:paraId="183066BE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2.4</w:t>
      </w:r>
      <w:r>
        <w:rPr>
          <w:rFonts w:ascii="Times New Roman" w:hAnsi="Times New Roman" w:cs="Times New Roman"/>
          <w:bCs/>
          <w:sz w:val="28"/>
          <w:szCs w:val="28"/>
        </w:rPr>
        <w:t xml:space="preserve"> Мышцы таза и бедра.</w:t>
      </w:r>
    </w:p>
    <w:p w14:paraId="13E2546D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Мышцы таза. Мышцы бедренной кости. Мышцы голени.</w:t>
      </w:r>
    </w:p>
    <w:p w14:paraId="6CCDA56C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</w:t>
      </w:r>
      <w:r>
        <w:rPr>
          <w:rFonts w:ascii="Times New Roman" w:hAnsi="Times New Roman" w:cs="Times New Roman"/>
          <w:bCs/>
          <w:sz w:val="28"/>
          <w:szCs w:val="28"/>
        </w:rPr>
        <w:t>. Зарисовки мышц таза и бедра ноги.</w:t>
      </w:r>
    </w:p>
    <w:p w14:paraId="2850198C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Самостоятельная работа. </w:t>
      </w:r>
      <w:r>
        <w:rPr>
          <w:rFonts w:ascii="Times New Roman" w:hAnsi="Times New Roman" w:cs="Times New Roman"/>
          <w:bCs/>
          <w:sz w:val="28"/>
          <w:szCs w:val="28"/>
        </w:rPr>
        <w:t>Закрепление знания пластической анатомии мышц таза и бедра.</w:t>
      </w:r>
    </w:p>
    <w:p w14:paraId="23F0C656" w14:textId="77777777" w:rsidR="00FE795B" w:rsidRDefault="00FE795B" w:rsidP="00FE7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66F586BD" w14:textId="77777777" w:rsidR="00FE795B" w:rsidRDefault="00FE795B" w:rsidP="00FE79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14:paraId="743EF505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 и аргументировано отвечает по содержанию задания;</w:t>
      </w:r>
    </w:p>
    <w:p w14:paraId="2E4AC464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14:paraId="055D08AC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последовательно и правильно.</w:t>
      </w:r>
    </w:p>
    <w:p w14:paraId="5D2267E1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14:paraId="0BF801D3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14:paraId="446AC262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 полно и допускает неточности в определении понятий или формулировки  правил;</w:t>
      </w:r>
    </w:p>
    <w:p w14:paraId="4EB0156C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умеет достаточно глубоко и доказательно обосновать свои суждения и привести свои примеры;</w:t>
      </w:r>
    </w:p>
    <w:p w14:paraId="5432B8AF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непоследовательно и допускает ошибки.</w:t>
      </w:r>
    </w:p>
    <w:p w14:paraId="38E3F35B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14:paraId="1BFBC579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Тема 2.5 </w:t>
      </w:r>
      <w:r>
        <w:rPr>
          <w:rFonts w:ascii="Times New Roman" w:hAnsi="Times New Roman" w:cs="Times New Roman"/>
          <w:bCs/>
          <w:sz w:val="28"/>
          <w:szCs w:val="28"/>
        </w:rPr>
        <w:t>Мышцы голени и стопы.</w:t>
      </w:r>
    </w:p>
    <w:p w14:paraId="24D37D83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</w:t>
      </w:r>
      <w:r>
        <w:rPr>
          <w:rFonts w:ascii="Times New Roman" w:hAnsi="Times New Roman" w:cs="Times New Roman"/>
          <w:bCs/>
          <w:sz w:val="28"/>
          <w:szCs w:val="28"/>
        </w:rPr>
        <w:t>. Мышцы голени и стопы и их функции.</w:t>
      </w:r>
    </w:p>
    <w:p w14:paraId="6082DA29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Зарисовки мышц ноги с соответствующей половиной таза.</w:t>
      </w:r>
    </w:p>
    <w:p w14:paraId="16F8535A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Завершение учебного задания по зарисовке мышц ноги, начатого в аудитории.</w:t>
      </w:r>
    </w:p>
    <w:p w14:paraId="4FA27238" w14:textId="77777777" w:rsidR="00FE795B" w:rsidRDefault="00FE795B" w:rsidP="00FE7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2604B5F9" w14:textId="77777777" w:rsidR="00FE795B" w:rsidRDefault="00FE795B" w:rsidP="00FE79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14:paraId="1DC5CCF4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 и аргументировано отвечает по содержанию задания;</w:t>
      </w:r>
    </w:p>
    <w:p w14:paraId="485468A8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14:paraId="693FE1D3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последовательно и правильно.</w:t>
      </w:r>
    </w:p>
    <w:p w14:paraId="52C751F7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14:paraId="43A0434D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14:paraId="7642C141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 полно и допускает неточности в определении понятий или формулировки  правил;</w:t>
      </w:r>
    </w:p>
    <w:p w14:paraId="79FCC41C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умеет достаточно глубоко и доказательно обосновать свои суждения и привести свои примеры;</w:t>
      </w:r>
    </w:p>
    <w:p w14:paraId="70FC5CC8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непоследовательно и допускает ошибки.</w:t>
      </w:r>
    </w:p>
    <w:p w14:paraId="1C80532E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14:paraId="0203BC32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4576B48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3.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Пропорции и центр тяжести фигуры человека.</w:t>
      </w:r>
    </w:p>
    <w:p w14:paraId="08BB8DF1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3.1.</w:t>
      </w:r>
      <w:r>
        <w:rPr>
          <w:rFonts w:ascii="Times New Roman" w:hAnsi="Times New Roman" w:cs="Times New Roman"/>
          <w:bCs/>
          <w:sz w:val="28"/>
          <w:szCs w:val="28"/>
        </w:rPr>
        <w:t>Пропорции человека.</w:t>
      </w:r>
    </w:p>
    <w:p w14:paraId="1E41066F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Основные пропорции человека. Возрастные изменения пропорций человека.</w:t>
      </w:r>
    </w:p>
    <w:p w14:paraId="3FA0866C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Зарисовки в альбом схем движений человеческой фигуры и её пропорций.</w:t>
      </w:r>
    </w:p>
    <w:p w14:paraId="0C51BC9F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Наброски изменений пластики фигуры человека в различных положениях.</w:t>
      </w:r>
    </w:p>
    <w:p w14:paraId="36BDDC01" w14:textId="77777777" w:rsidR="00FE795B" w:rsidRDefault="00FE795B" w:rsidP="00FE7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2CADEDB4" w14:textId="77777777" w:rsidR="00FE795B" w:rsidRDefault="00FE795B" w:rsidP="00FE79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14:paraId="2784D5FA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 и аргументировано отвечает по содержанию задания;</w:t>
      </w:r>
    </w:p>
    <w:p w14:paraId="2E11AB84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14:paraId="76EDBCAB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последовательно и правильно.</w:t>
      </w:r>
    </w:p>
    <w:p w14:paraId="196BE489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14:paraId="5B2B0B59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14:paraId="1D5F3C49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 полно и допускает неточности в определении понятий или формулировки  правил;</w:t>
      </w:r>
    </w:p>
    <w:p w14:paraId="69988606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умеет достаточно глубоко и доказательно обосновать свои суждения и привести свои примеры;</w:t>
      </w:r>
    </w:p>
    <w:p w14:paraId="1B5A754A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непоследовательно и допускает ошибки.</w:t>
      </w:r>
    </w:p>
    <w:p w14:paraId="78525AF1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14:paraId="0A77BF33" w14:textId="77777777" w:rsidR="00FE795B" w:rsidRDefault="00FE795B" w:rsidP="00FE7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EEEAD84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Тема 3.2. Центр тяжести.</w:t>
      </w:r>
    </w:p>
    <w:p w14:paraId="15837E51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Понятие о центре тяжести и его перемещение при движении фигуры человека.</w:t>
      </w:r>
    </w:p>
    <w:p w14:paraId="7091A956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Зарисовки в альбом схем движений человеческой фигуры.</w:t>
      </w:r>
    </w:p>
    <w:p w14:paraId="1F1A4620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Наброски изменений пластики фигуры человека в различных положениях.</w:t>
      </w:r>
    </w:p>
    <w:p w14:paraId="4E00F318" w14:textId="77777777" w:rsidR="00FE795B" w:rsidRDefault="00FE795B" w:rsidP="00FE7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157AC5C6" w14:textId="77777777" w:rsidR="00FE795B" w:rsidRDefault="00FE795B" w:rsidP="00FE79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14:paraId="2201FF8B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 и аргументировано отвечает по содержанию задания;</w:t>
      </w:r>
    </w:p>
    <w:p w14:paraId="41B53D54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14:paraId="60FEA471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последовательно и правильно.</w:t>
      </w:r>
    </w:p>
    <w:p w14:paraId="23F77698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14:paraId="678D5C24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14:paraId="3514B063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 полно и допускает неточности в определении понятий или формулировки  правил;</w:t>
      </w:r>
    </w:p>
    <w:p w14:paraId="75BFA199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умеет достаточно глубоко и доказательно обосновать свои суждения и привести свои примеры;</w:t>
      </w:r>
    </w:p>
    <w:p w14:paraId="53A77067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непоследовательно и допускает ошибки.</w:t>
      </w:r>
    </w:p>
    <w:p w14:paraId="59900924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14:paraId="05BB8F3C" w14:textId="77777777" w:rsidR="00FE795B" w:rsidRDefault="00FE795B" w:rsidP="00FE7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772AC85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</w:rPr>
        <w:t>Тема 3.3.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Построение фигуры человека на основе скелета и мышц в различных положениях.</w:t>
      </w:r>
    </w:p>
    <w:p w14:paraId="555114E0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Различие в пропорциях мужской и женской и детской фигуры человека. Асимметрия в теле человека. Методика построения фигуры человека на основе скелета мышц в различных положениях.</w:t>
      </w:r>
    </w:p>
    <w:p w14:paraId="229AB5CF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Зарисовки фигуры человека в различных положениях и движениях (идущий человек, сидящий человек – фигура зарисовывается спереди и сзади). Зарисовки выполняются на основе скелета обобщённых мышечных массивов. Внутри мышцы в массиве пером (тушью) намечаются кости скелета.</w:t>
      </w:r>
    </w:p>
    <w:p w14:paraId="243D9746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Повторение пройденного учебного  материала, завершение схематических рисунков и зарисовок.</w:t>
      </w:r>
    </w:p>
    <w:p w14:paraId="69E1206F" w14:textId="77777777" w:rsidR="00FE795B" w:rsidRDefault="00FE795B" w:rsidP="00FE7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7CA63184" w14:textId="77777777" w:rsidR="00FE795B" w:rsidRDefault="00FE795B" w:rsidP="00FE79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14:paraId="0EC68413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 и аргументировано отвечает по содержанию задания;</w:t>
      </w:r>
    </w:p>
    <w:p w14:paraId="70C58EC3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14:paraId="6602C214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последовательно и правильно.</w:t>
      </w:r>
    </w:p>
    <w:p w14:paraId="12DC6132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14:paraId="2B896C2B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14:paraId="52077F84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 полно и допускает неточности в определении понятий или формулировки  правил;</w:t>
      </w:r>
    </w:p>
    <w:p w14:paraId="04B3D940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умеет достаточно глубоко и доказательно обосновать свои суждения и привести свои примеры;</w:t>
      </w:r>
    </w:p>
    <w:p w14:paraId="02A22E1E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непоследовательно и допускает ошибки.</w:t>
      </w:r>
    </w:p>
    <w:p w14:paraId="22CFDB6A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14:paraId="1B2132ED" w14:textId="77777777" w:rsidR="00FE795B" w:rsidRDefault="00FE795B" w:rsidP="00FE7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AB682A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</w:t>
      </w:r>
      <w:r>
        <w:rPr>
          <w:rFonts w:ascii="Times New Roman" w:hAnsi="Times New Roman" w:cs="Times New Roman"/>
          <w:bCs/>
          <w:sz w:val="28"/>
          <w:szCs w:val="28"/>
        </w:rPr>
        <w:t xml:space="preserve"> Анатомические изображения фигур птиц и животных. </w:t>
      </w:r>
    </w:p>
    <w:p w14:paraId="41C80AB2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Тема 4.1.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Пластическая анатомия птиц.</w:t>
      </w:r>
    </w:p>
    <w:p w14:paraId="324F16AC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Грудная клетка, позвоночник и таз птицы, их сходство и отличие от человеческих. Плечевой пояс и скелет крыльев, их сходство и отличие от человеческих рук. Таз и скелет ног птицы, их сходство и отличие от человеческих. Шея и голова. Метод построения.</w:t>
      </w:r>
    </w:p>
    <w:p w14:paraId="1F258D51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</w:p>
    <w:p w14:paraId="7EAB252D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1.Изображение фигур птиц в различных движениях с помощью « геометрического ключа». </w:t>
      </w:r>
    </w:p>
    <w:p w14:paraId="06BE3DDD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2.Зарисовки фигур птиц в различных движениях с помощью «геометрического ключа».</w:t>
      </w:r>
    </w:p>
    <w:p w14:paraId="4B580D58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 Наброски птиц.</w:t>
      </w:r>
    </w:p>
    <w:p w14:paraId="0C04BC71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работа.</w:t>
      </w:r>
      <w:r>
        <w:rPr>
          <w:rFonts w:ascii="Times New Roman" w:hAnsi="Times New Roman" w:cs="Times New Roman"/>
          <w:bCs/>
          <w:sz w:val="28"/>
          <w:szCs w:val="28"/>
        </w:rPr>
        <w:t xml:space="preserve"> Завершение выполнения практических заданий, начатых в аудитории.</w:t>
      </w:r>
    </w:p>
    <w:p w14:paraId="2CBDFBDE" w14:textId="77777777" w:rsidR="00FE795B" w:rsidRDefault="00FE795B" w:rsidP="00FE7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0F742BB3" w14:textId="77777777" w:rsidR="00FE795B" w:rsidRDefault="00FE795B" w:rsidP="00FE79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14:paraId="76BD2068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 и аргументировано отвечает по содержанию задания;</w:t>
      </w:r>
    </w:p>
    <w:p w14:paraId="50912054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14:paraId="6A921BBE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последовательно и правильно.</w:t>
      </w:r>
    </w:p>
    <w:p w14:paraId="023F3114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14:paraId="4D4A72B4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14:paraId="3C1F4433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 полно и допускает неточности в определении понятий или формулировки  правил;</w:t>
      </w:r>
    </w:p>
    <w:p w14:paraId="16883D15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умеет достаточно глубоко и доказательно обосновать свои суждения и привести свои примеры;</w:t>
      </w:r>
    </w:p>
    <w:p w14:paraId="039C1F55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непоследовательно и допускает ошибки.</w:t>
      </w:r>
    </w:p>
    <w:p w14:paraId="176AA50C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14:paraId="714A746E" w14:textId="77777777" w:rsidR="00FE795B" w:rsidRDefault="00FE795B" w:rsidP="00FE7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0618D35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4.2.</w:t>
      </w:r>
      <w:r>
        <w:rPr>
          <w:rFonts w:ascii="Times New Roman" w:hAnsi="Times New Roman" w:cs="Times New Roman"/>
          <w:bCs/>
          <w:sz w:val="28"/>
          <w:szCs w:val="28"/>
        </w:rPr>
        <w:t xml:space="preserve"> Пластическая анатомия четвероногих животных.</w:t>
      </w:r>
    </w:p>
    <w:p w14:paraId="4972FDCC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Вопросы.</w:t>
      </w:r>
      <w:r>
        <w:rPr>
          <w:rFonts w:ascii="Times New Roman" w:hAnsi="Times New Roman" w:cs="Times New Roman"/>
          <w:bCs/>
          <w:sz w:val="28"/>
          <w:szCs w:val="28"/>
        </w:rPr>
        <w:t xml:space="preserve"> Сравнительный анализ скелетов человека и четвероногих животных. Части, формирующего фигуру животного.</w:t>
      </w:r>
    </w:p>
    <w:p w14:paraId="5B7F6941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Практическая работа.</w:t>
      </w:r>
    </w:p>
    <w:p w14:paraId="41F5BCE7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1.Изображение фигур животных с помощью «геометрического ключа».</w:t>
      </w:r>
    </w:p>
    <w:p w14:paraId="0B5CBF0A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2.Зарисовки животных в движении на основе «геометрического ключа».</w:t>
      </w:r>
    </w:p>
    <w:p w14:paraId="0019A34D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3.Зарисовки неподвижных моделей (чучел) животных. Занятия в музее.</w:t>
      </w:r>
    </w:p>
    <w:p w14:paraId="729A6B14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4.Зарисовки животных в зоопарке (в движении).</w:t>
      </w:r>
    </w:p>
    <w:p w14:paraId="290AE19E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Самостоятельная работа</w:t>
      </w:r>
      <w:r>
        <w:rPr>
          <w:rFonts w:ascii="Times New Roman" w:hAnsi="Times New Roman" w:cs="Times New Roman"/>
          <w:bCs/>
          <w:sz w:val="28"/>
          <w:szCs w:val="28"/>
        </w:rPr>
        <w:t>. Наброски фигур домашних животных.</w:t>
      </w:r>
    </w:p>
    <w:p w14:paraId="217E3B8C" w14:textId="77777777" w:rsidR="00FE795B" w:rsidRDefault="00FE795B" w:rsidP="00FE795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Критерии оценки:</w:t>
      </w:r>
    </w:p>
    <w:p w14:paraId="02BF38D6" w14:textId="77777777" w:rsidR="00FE795B" w:rsidRDefault="00FE795B" w:rsidP="00FE79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14:paraId="7CF42E73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 и аргументировано отвечает по содержанию задания;</w:t>
      </w:r>
    </w:p>
    <w:p w14:paraId="3EA6E146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14:paraId="231D0FC6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последовательно и правильно.</w:t>
      </w:r>
    </w:p>
    <w:p w14:paraId="2CF2F480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14:paraId="7F9A969B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14:paraId="6890BCC8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 полно и допускает неточности в определении понятий или формулировки  правил;</w:t>
      </w:r>
    </w:p>
    <w:p w14:paraId="13A723E5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умеет достаточно глубоко и доказательно обосновать свои суждения и привести свои примеры;</w:t>
      </w:r>
    </w:p>
    <w:p w14:paraId="0E18B680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непоследовательно и допускает ошибки.</w:t>
      </w:r>
    </w:p>
    <w:p w14:paraId="651E09B7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14:paraId="4C679AAE" w14:textId="77777777" w:rsidR="00FE795B" w:rsidRDefault="00FE795B" w:rsidP="00FE795B">
      <w:pPr>
        <w:rPr>
          <w:b/>
          <w:sz w:val="28"/>
        </w:rPr>
      </w:pPr>
    </w:p>
    <w:p w14:paraId="3DA5DFF3" w14:textId="77777777" w:rsidR="00FE795B" w:rsidRDefault="00FE795B" w:rsidP="00FE795B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  <w:lang w:val="en-US"/>
        </w:rPr>
        <w:t>II</w:t>
      </w:r>
      <w:r>
        <w:rPr>
          <w:rFonts w:ascii="Times New Roman" w:hAnsi="Times New Roman" w:cs="Times New Roman"/>
          <w:b/>
          <w:sz w:val="28"/>
        </w:rPr>
        <w:t>.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 xml:space="preserve"> 2 Комплект оценочных средств для</w:t>
      </w:r>
      <w:r>
        <w:rPr>
          <w:rFonts w:ascii="Times New Roman" w:hAnsi="Times New Roman" w:cs="Times New Roman"/>
          <w:b/>
          <w:spacing w:val="-13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pacing w:val="-1"/>
          <w:sz w:val="28"/>
          <w:szCs w:val="28"/>
        </w:rPr>
        <w:t>промежуточной аттестации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p w14:paraId="1F8D45D8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Перечень вопросов, тесты для проведения зачета;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диф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>. зачета.</w:t>
      </w:r>
    </w:p>
    <w:p w14:paraId="09BD3DC6" w14:textId="77777777" w:rsidR="00FE795B" w:rsidRDefault="00FE795B" w:rsidP="00FE795B">
      <w:pPr>
        <w:jc w:val="center"/>
        <w:rPr>
          <w:b/>
          <w:sz w:val="28"/>
        </w:rPr>
      </w:pPr>
    </w:p>
    <w:p w14:paraId="3BF7814A" w14:textId="77777777" w:rsidR="00FE795B" w:rsidRDefault="00FE795B" w:rsidP="00FE795B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Вставьте верное словосочетание</w:t>
      </w:r>
    </w:p>
    <w:p w14:paraId="2127BBBE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Тело человека способно совершать разнообразные движения при помощи________________________.</w:t>
      </w:r>
    </w:p>
    <w:p w14:paraId="0C5A22EC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мышц, которые сокращаясь и расслабляясь, двигают кости;</w:t>
      </w:r>
    </w:p>
    <w:p w14:paraId="78FA625E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костей, которые передвигают мышцы человека.</w:t>
      </w:r>
    </w:p>
    <w:p w14:paraId="389C978D" w14:textId="77777777" w:rsidR="00FE795B" w:rsidRDefault="00FE795B" w:rsidP="00FE795B">
      <w:pPr>
        <w:numPr>
          <w:ilvl w:val="0"/>
          <w:numId w:val="2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Вставьте верное словосочетание</w:t>
      </w:r>
    </w:p>
    <w:p w14:paraId="6A6EC92C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Скелет туловища образован_________________________.</w:t>
      </w:r>
    </w:p>
    <w:p w14:paraId="37288BBB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нижними конечностями;</w:t>
      </w:r>
    </w:p>
    <w:p w14:paraId="29854A3E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позвоночным столбом;</w:t>
      </w:r>
    </w:p>
    <w:p w14:paraId="797E0709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позвоночным столбом, грудной клеткой, костями таза.</w:t>
      </w:r>
    </w:p>
    <w:p w14:paraId="72E0CE4A" w14:textId="77777777" w:rsidR="00FE795B" w:rsidRDefault="00FE795B" w:rsidP="00FE795B">
      <w:pPr>
        <w:numPr>
          <w:ilvl w:val="0"/>
          <w:numId w:val="2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Вставьте верное словосочетание</w:t>
      </w:r>
    </w:p>
    <w:p w14:paraId="3556EDFC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Пластическая анатомия  обращает внимание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                 </w:t>
      </w:r>
    </w:p>
    <w:p w14:paraId="62F4B52F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сосуды;</w:t>
      </w:r>
    </w:p>
    <w:p w14:paraId="60D7C7B4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нервную систему;</w:t>
      </w:r>
    </w:p>
    <w:p w14:paraId="5115395A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внешние очертания тела, пропорции.</w:t>
      </w:r>
    </w:p>
    <w:p w14:paraId="3646204A" w14:textId="77777777" w:rsidR="00FE795B" w:rsidRDefault="00FE795B" w:rsidP="00FE795B">
      <w:pPr>
        <w:numPr>
          <w:ilvl w:val="0"/>
          <w:numId w:val="24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Вставьте верное словосочетание</w:t>
      </w:r>
    </w:p>
    <w:p w14:paraId="3B51949E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 древнеегипетскому канону пропорциональной считалась фигура высотой в ________________________.</w:t>
      </w:r>
    </w:p>
    <w:p w14:paraId="43BF5427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100 средних пальцев руки;</w:t>
      </w:r>
    </w:p>
    <w:p w14:paraId="1E0C4572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48 средних пальцев руки;</w:t>
      </w:r>
    </w:p>
    <w:p w14:paraId="57D0E1C2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в) 19 средних пальцев руки. </w:t>
      </w:r>
    </w:p>
    <w:p w14:paraId="0371A3ED" w14:textId="77777777" w:rsidR="00FE795B" w:rsidRDefault="00FE795B" w:rsidP="00FE795B">
      <w:pPr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Дополните</w:t>
      </w:r>
    </w:p>
    <w:p w14:paraId="39AA6369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Большой вклад в изучение анатомии в эпоху Возрождения внес великий итальянский художник_________________.</w:t>
      </w:r>
    </w:p>
    <w:p w14:paraId="58B48258" w14:textId="77777777" w:rsidR="00FE795B" w:rsidRDefault="00FE795B" w:rsidP="00FE795B">
      <w:pPr>
        <w:pStyle w:val="a7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Вставьте верное словосочетание</w:t>
      </w:r>
    </w:p>
    <w:p w14:paraId="1FF94396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Позвоночный столб человека состоит из_______________ позвонков.</w:t>
      </w:r>
    </w:p>
    <w:p w14:paraId="38A28E43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29-42;</w:t>
      </w:r>
    </w:p>
    <w:p w14:paraId="4F385FBB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33-34;</w:t>
      </w:r>
    </w:p>
    <w:p w14:paraId="40BD5609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50 .</w:t>
      </w:r>
    </w:p>
    <w:p w14:paraId="3A9A6D96" w14:textId="77777777" w:rsidR="00FE795B" w:rsidRDefault="00FE795B" w:rsidP="00FE795B">
      <w:pPr>
        <w:pStyle w:val="a7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Вставьте верное словосочетание</w:t>
      </w:r>
    </w:p>
    <w:p w14:paraId="516AF6EC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Позвоночный столб состоит из ____ отделов.</w:t>
      </w:r>
    </w:p>
    <w:p w14:paraId="0F8F9700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6;</w:t>
      </w:r>
    </w:p>
    <w:p w14:paraId="12A0979F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5;</w:t>
      </w:r>
    </w:p>
    <w:p w14:paraId="35E56037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7.</w:t>
      </w:r>
    </w:p>
    <w:p w14:paraId="3BA8F353" w14:textId="77777777" w:rsidR="00FE795B" w:rsidRDefault="00FE795B" w:rsidP="00FE795B">
      <w:pPr>
        <w:pStyle w:val="a7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Вставьте верное словосочетание</w:t>
      </w:r>
    </w:p>
    <w:p w14:paraId="5B8B8CB8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Кости, образующие череп, соединены друг с другом в основном _________________.</w:t>
      </w:r>
    </w:p>
    <w:p w14:paraId="13A25952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а) подвижно;</w:t>
      </w:r>
    </w:p>
    <w:p w14:paraId="56495689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б) условно подвижно;</w:t>
      </w:r>
    </w:p>
    <w:p w14:paraId="5689A501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в) неподвижно.</w:t>
      </w:r>
    </w:p>
    <w:p w14:paraId="798BEC07" w14:textId="77777777" w:rsidR="00FE795B" w:rsidRDefault="00FE795B" w:rsidP="00FE795B">
      <w:pPr>
        <w:pStyle w:val="a7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Дополните</w:t>
      </w:r>
    </w:p>
    <w:p w14:paraId="07EAD27D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Грудной отдел позвоночника состоит из__   позвонков.</w:t>
      </w:r>
    </w:p>
    <w:p w14:paraId="5699C852" w14:textId="77777777" w:rsidR="00FE795B" w:rsidRDefault="00FE795B" w:rsidP="00FE795B">
      <w:pPr>
        <w:pStyle w:val="a7"/>
        <w:numPr>
          <w:ilvl w:val="0"/>
          <w:numId w:val="26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Вставьте верное словосочетание</w:t>
      </w:r>
    </w:p>
    <w:p w14:paraId="64A6D37E" w14:textId="77777777" w:rsidR="00FE795B" w:rsidRDefault="00FE795B" w:rsidP="00FE795B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Бедренная кость ______________кость скелета.</w:t>
      </w:r>
    </w:p>
    <w:p w14:paraId="6F0C8394" w14:textId="77777777" w:rsidR="00FE795B" w:rsidRDefault="00FE795B" w:rsidP="00FE795B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а) самая маленькая;</w:t>
      </w:r>
    </w:p>
    <w:p w14:paraId="4E20B9CE" w14:textId="77777777" w:rsidR="00FE795B" w:rsidRDefault="00FE795B" w:rsidP="00FE795B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б) средняя;</w:t>
      </w:r>
    </w:p>
    <w:p w14:paraId="5884E32F" w14:textId="77777777" w:rsidR="00FE795B" w:rsidRDefault="00FE795B" w:rsidP="00FE795B">
      <w:pPr>
        <w:pStyle w:val="a7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в) самая большая.</w:t>
      </w:r>
    </w:p>
    <w:p w14:paraId="7D0C699F" w14:textId="77777777" w:rsidR="00FE795B" w:rsidRDefault="00FE795B" w:rsidP="00FE795B">
      <w:pPr>
        <w:spacing w:after="0" w:line="240" w:lineRule="auto"/>
        <w:jc w:val="both"/>
        <w:rPr>
          <w:rFonts w:ascii="Times New Roman" w:eastAsia="Adobe Song Std L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11. </w:t>
      </w:r>
      <w:r>
        <w:rPr>
          <w:rFonts w:ascii="Times New Roman" w:eastAsia="Adobe Song Std L" w:hAnsi="Times New Roman" w:cs="Times New Roman"/>
          <w:i/>
          <w:iCs/>
          <w:sz w:val="28"/>
          <w:szCs w:val="28"/>
        </w:rPr>
        <w:t>Найдите соответствие между названиями костей позвоночного столба и их количеством</w:t>
      </w:r>
    </w:p>
    <w:tbl>
      <w:tblPr>
        <w:tblW w:w="951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4786"/>
        <w:gridCol w:w="4724"/>
      </w:tblGrid>
      <w:tr w:rsidR="00FE795B" w14:paraId="04A80C27" w14:textId="77777777" w:rsidTr="00FE795B">
        <w:trPr>
          <w:tblCellSpacing w:w="0" w:type="dxa"/>
        </w:trPr>
        <w:tc>
          <w:tcPr>
            <w:tcW w:w="4560" w:type="dxa"/>
            <w:hideMark/>
          </w:tcPr>
          <w:p w14:paraId="603CFA03" w14:textId="77777777" w:rsidR="00FE795B" w:rsidRDefault="00FE7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 шейные позвонки</w:t>
            </w:r>
          </w:p>
        </w:tc>
        <w:tc>
          <w:tcPr>
            <w:tcW w:w="4500" w:type="dxa"/>
            <w:hideMark/>
          </w:tcPr>
          <w:p w14:paraId="1E502BAB" w14:textId="77777777" w:rsidR="00FE795B" w:rsidRDefault="00FE7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а. 5 штук</w:t>
            </w:r>
          </w:p>
        </w:tc>
      </w:tr>
      <w:tr w:rsidR="00FE795B" w14:paraId="27BE55BC" w14:textId="77777777" w:rsidTr="00FE795B">
        <w:trPr>
          <w:tblCellSpacing w:w="0" w:type="dxa"/>
        </w:trPr>
        <w:tc>
          <w:tcPr>
            <w:tcW w:w="4560" w:type="dxa"/>
            <w:hideMark/>
          </w:tcPr>
          <w:p w14:paraId="3DE6DD27" w14:textId="77777777" w:rsidR="00FE795B" w:rsidRDefault="00FE7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 грудные позвонки</w:t>
            </w:r>
          </w:p>
        </w:tc>
        <w:tc>
          <w:tcPr>
            <w:tcW w:w="4500" w:type="dxa"/>
            <w:hideMark/>
          </w:tcPr>
          <w:p w14:paraId="5CBF08B8" w14:textId="77777777" w:rsidR="00FE795B" w:rsidRDefault="00FE7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б. 7 штук</w:t>
            </w:r>
          </w:p>
        </w:tc>
      </w:tr>
      <w:tr w:rsidR="00FE795B" w14:paraId="7D76FDDA" w14:textId="77777777" w:rsidTr="00FE795B">
        <w:trPr>
          <w:tblCellSpacing w:w="0" w:type="dxa"/>
        </w:trPr>
        <w:tc>
          <w:tcPr>
            <w:tcW w:w="4560" w:type="dxa"/>
            <w:hideMark/>
          </w:tcPr>
          <w:p w14:paraId="4BEBCD6F" w14:textId="77777777" w:rsidR="00FE795B" w:rsidRDefault="00FE7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 поясничные позвонки</w:t>
            </w:r>
          </w:p>
        </w:tc>
        <w:tc>
          <w:tcPr>
            <w:tcW w:w="4500" w:type="dxa"/>
            <w:hideMark/>
          </w:tcPr>
          <w:p w14:paraId="303507BF" w14:textId="77777777" w:rsidR="00FE795B" w:rsidRDefault="00FE7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в. 12 штук</w:t>
            </w:r>
          </w:p>
        </w:tc>
      </w:tr>
    </w:tbl>
    <w:p w14:paraId="58F5A1BC" w14:textId="77777777" w:rsidR="00FE795B" w:rsidRDefault="00FE795B" w:rsidP="00FE795B">
      <w:pPr>
        <w:pStyle w:val="a7"/>
        <w:numPr>
          <w:ilvl w:val="0"/>
          <w:numId w:val="28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i/>
          <w:iCs/>
          <w:sz w:val="28"/>
          <w:szCs w:val="28"/>
        </w:rPr>
        <w:t xml:space="preserve"> Выберите номер правильного ответа</w:t>
      </w:r>
    </w:p>
    <w:p w14:paraId="624A87C8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Что представляет собой позвоночный столб?</w:t>
      </w:r>
    </w:p>
    <w:p w14:paraId="6047DF5E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основной стержень всего скелета;</w:t>
      </w:r>
    </w:p>
    <w:p w14:paraId="4050FF93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парное костное образование;</w:t>
      </w:r>
    </w:p>
    <w:p w14:paraId="7E698FDA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кости таза и позвоночника;</w:t>
      </w:r>
    </w:p>
    <w:p w14:paraId="32C09C27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грудная клетка и кости позвоночника</w:t>
      </w:r>
    </w:p>
    <w:p w14:paraId="223344AF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13.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Выберите номер правильного ответа</w:t>
      </w:r>
    </w:p>
    <w:p w14:paraId="23DEB01D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чего на передней поверхности костей скелета имеются выступы и шероховатости?</w:t>
      </w:r>
    </w:p>
    <w:p w14:paraId="31170767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для крепления мышц;</w:t>
      </w:r>
    </w:p>
    <w:p w14:paraId="5B83BD1A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для образования суставов;</w:t>
      </w:r>
    </w:p>
    <w:p w14:paraId="67FA819C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для особой прочности и сопротивляемости костей;</w:t>
      </w:r>
    </w:p>
    <w:p w14:paraId="104B1E7C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для подвижности и твердости основной конструкции.</w:t>
      </w:r>
    </w:p>
    <w:p w14:paraId="2CDD223C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14.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Выберите номер правильного ответа</w:t>
      </w:r>
    </w:p>
    <w:p w14:paraId="3A773190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Какой формы и величины костей имеет скелет?</w:t>
      </w:r>
    </w:p>
    <w:p w14:paraId="09B52C05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длинные, короткие, плоские, смешанные;</w:t>
      </w:r>
    </w:p>
    <w:p w14:paraId="066672F8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плоские, длинные;</w:t>
      </w:r>
    </w:p>
    <w:p w14:paraId="23553B95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плоские, смешанные;</w:t>
      </w:r>
    </w:p>
    <w:p w14:paraId="17DB9268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короткие, длинные.</w:t>
      </w:r>
    </w:p>
    <w:p w14:paraId="5D8C5A00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15.</w:t>
      </w:r>
      <w:r>
        <w:rPr>
          <w:rFonts w:ascii="Times New Roman" w:eastAsia="Times New Roman" w:hAnsi="Times New Roman" w:cs="Times New Roman"/>
          <w:i/>
          <w:iCs/>
          <w:sz w:val="28"/>
          <w:szCs w:val="28"/>
        </w:rPr>
        <w:t xml:space="preserve"> Выберите номер правильного ответа</w:t>
      </w:r>
    </w:p>
    <w:p w14:paraId="6C659102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Что изучает дисциплина «Пластическая анатомия»?</w:t>
      </w:r>
    </w:p>
    <w:p w14:paraId="0F78DFDB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анатомическое строение человеческой фигуры;</w:t>
      </w:r>
    </w:p>
    <w:p w14:paraId="2B309E37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 органы, образующие внешние формы тела человека, пропорции, методику изображения фигуры на анатомических основах;</w:t>
      </w:r>
    </w:p>
    <w:p w14:paraId="03326CAA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 соотношение костей и мышц человеческой фигуры между собой;</w:t>
      </w:r>
    </w:p>
    <w:p w14:paraId="407F7094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разнообразные анатомические элементы.</w:t>
      </w:r>
    </w:p>
    <w:p w14:paraId="740EA7CB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1481945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75FE5616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39398B18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F99F05B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Общая схема скелета человека. </w:t>
      </w:r>
    </w:p>
    <w:p w14:paraId="7FA6CEB0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Внешние формы тела человека. </w:t>
      </w:r>
    </w:p>
    <w:p w14:paraId="3D542B0D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 позвоночного столба. </w:t>
      </w:r>
    </w:p>
    <w:p w14:paraId="610467F7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Кости, составляющие череп человека. </w:t>
      </w:r>
    </w:p>
    <w:p w14:paraId="01154B32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Кости, составляющие плечевой пояс. </w:t>
      </w:r>
    </w:p>
    <w:p w14:paraId="28F27630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Кости, составляющие тазовый пояс. </w:t>
      </w:r>
    </w:p>
    <w:p w14:paraId="78ACCBAE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Состав грудной клетки. </w:t>
      </w:r>
    </w:p>
    <w:p w14:paraId="180EB90E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Единственная подвижная кость черепа человека. </w:t>
      </w:r>
    </w:p>
    <w:p w14:paraId="07DDFA13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Скелет верхних конечностей. </w:t>
      </w:r>
    </w:p>
    <w:p w14:paraId="69CF4FEA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Скелет нижних конечностей. </w:t>
      </w:r>
    </w:p>
    <w:p w14:paraId="5139B9DF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Виды костей. </w:t>
      </w:r>
    </w:p>
    <w:p w14:paraId="2E9C6F23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Соединительная часть костей. </w:t>
      </w:r>
    </w:p>
    <w:p w14:paraId="4260645C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Формы мышц. </w:t>
      </w:r>
    </w:p>
    <w:p w14:paraId="06F704AD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Мышцы туловища, имеющие пластическое значение. </w:t>
      </w:r>
    </w:p>
    <w:p w14:paraId="4D7B1FDD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Мышцы таза, имеющие пластическое значение. </w:t>
      </w:r>
    </w:p>
    <w:p w14:paraId="078231E9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Мышцы бедра, имеющие пластическое значение. </w:t>
      </w:r>
    </w:p>
    <w:p w14:paraId="28C17C35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Мышцы голени, имеющие пластическое значение. </w:t>
      </w:r>
    </w:p>
    <w:p w14:paraId="21C6B873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Мышцы стопы, имеющие пластическое значение. </w:t>
      </w:r>
    </w:p>
    <w:p w14:paraId="5F9EDA49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Мышцы плечевого пояса, имеющие пластическое значение. </w:t>
      </w:r>
    </w:p>
    <w:p w14:paraId="6C28F96F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Пронатор, супинатор. </w:t>
      </w:r>
    </w:p>
    <w:p w14:paraId="7AF60C22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Мышцы плеча, имеющие пластическое значение. </w:t>
      </w:r>
    </w:p>
    <w:p w14:paraId="4C3C7B72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Мышцы предплечья, имеющие пластическое значение. </w:t>
      </w:r>
    </w:p>
    <w:p w14:paraId="4758B16F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Группа сгибателей. </w:t>
      </w:r>
    </w:p>
    <w:p w14:paraId="309BD42E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Группа разгибателей. </w:t>
      </w:r>
    </w:p>
    <w:p w14:paraId="6527AEEB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Мышцы кисти, имеющие пластическое значение. </w:t>
      </w:r>
    </w:p>
    <w:p w14:paraId="3E6E4EC7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Мышцы шеи, имеющие пластическое значение. </w:t>
      </w:r>
    </w:p>
    <w:p w14:paraId="28D1073B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Жевательные мышцы. </w:t>
      </w:r>
    </w:p>
    <w:p w14:paraId="760F1B3A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Мимические мышцы.</w:t>
      </w:r>
    </w:p>
    <w:p w14:paraId="3C947423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Методика построения черепа; «крестовина; и другие координаты построения черепа. </w:t>
      </w:r>
    </w:p>
    <w:p w14:paraId="26382421" w14:textId="77777777" w:rsidR="00FE795B" w:rsidRDefault="00FE795B" w:rsidP="00FE795B">
      <w:pPr>
        <w:numPr>
          <w:ilvl w:val="0"/>
          <w:numId w:val="30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Глотка, подъязычная кость, гортань, трахея и воронкообразная форма, которую они образуют.</w:t>
      </w:r>
    </w:p>
    <w:p w14:paraId="52CECF6B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62F81602" w14:textId="77777777" w:rsidR="00FE795B" w:rsidRDefault="00FE795B" w:rsidP="00FE795B">
      <w:pPr>
        <w:spacing w:after="0" w:line="36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Практические задания (изготовление методических таблиц, ½ листа ватмана).</w:t>
      </w:r>
    </w:p>
    <w:p w14:paraId="62713845" w14:textId="77777777" w:rsidR="00FE795B" w:rsidRDefault="00FE795B" w:rsidP="00FE795B">
      <w:pPr>
        <w:spacing w:after="0"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2C889E56" w14:textId="77777777" w:rsidR="00FE795B" w:rsidRDefault="00FE795B" w:rsidP="00FE795B">
      <w:pPr>
        <w:pStyle w:val="a7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Голова, шея (скелет).</w:t>
      </w:r>
    </w:p>
    <w:p w14:paraId="102F18F8" w14:textId="77777777" w:rsidR="00FE795B" w:rsidRDefault="00FE795B" w:rsidP="00FE795B">
      <w:pPr>
        <w:pStyle w:val="a7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Голова, шея (мышцы).</w:t>
      </w:r>
    </w:p>
    <w:p w14:paraId="79DD9FC2" w14:textId="77777777" w:rsidR="00FE795B" w:rsidRDefault="00FE795B" w:rsidP="00FE795B">
      <w:pPr>
        <w:pStyle w:val="a7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Туловище (скелет, мышцы) передняя сторона.</w:t>
      </w:r>
    </w:p>
    <w:p w14:paraId="4646C21F" w14:textId="77777777" w:rsidR="00FE795B" w:rsidRDefault="00FE795B" w:rsidP="00FE795B">
      <w:pPr>
        <w:pStyle w:val="a7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Туловище (скелет, мышцы) задняя сторона.</w:t>
      </w:r>
    </w:p>
    <w:p w14:paraId="239207CA" w14:textId="77777777" w:rsidR="00FE795B" w:rsidRDefault="00FE795B" w:rsidP="00FE795B">
      <w:pPr>
        <w:pStyle w:val="a7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Туловище (скелет, мышцы) боковая сторона.</w:t>
      </w:r>
    </w:p>
    <w:p w14:paraId="344192C5" w14:textId="77777777" w:rsidR="00FE795B" w:rsidRDefault="00FE795B" w:rsidP="00FE795B">
      <w:pPr>
        <w:pStyle w:val="a7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Верхняя конечность (кости, мышцы) передняя сторона, плечо.</w:t>
      </w:r>
    </w:p>
    <w:p w14:paraId="52A866DB" w14:textId="77777777" w:rsidR="00FE795B" w:rsidRDefault="00FE795B" w:rsidP="00FE795B">
      <w:pPr>
        <w:pStyle w:val="a7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Верхняя конечность (кости, мышцы) передняя сторона, предплечье, кисть.</w:t>
      </w:r>
    </w:p>
    <w:p w14:paraId="217ED0DA" w14:textId="77777777" w:rsidR="00FE795B" w:rsidRDefault="00FE795B" w:rsidP="00FE795B">
      <w:pPr>
        <w:pStyle w:val="a7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Верхняя конечность (кости, мышцы) задняя сторона, плечо.</w:t>
      </w:r>
    </w:p>
    <w:p w14:paraId="191F0740" w14:textId="77777777" w:rsidR="00FE795B" w:rsidRDefault="00FE795B" w:rsidP="00FE795B">
      <w:pPr>
        <w:pStyle w:val="a7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Верхняя конечность (кости, мышцы) задняя сторона, предплечье, кисть.</w:t>
      </w:r>
    </w:p>
    <w:p w14:paraId="5665E3BC" w14:textId="77777777" w:rsidR="00FE795B" w:rsidRDefault="00FE795B" w:rsidP="00FE795B">
      <w:pPr>
        <w:pStyle w:val="a7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Верхняя конечность (кости, мышцы) наружная сторона, плечо.</w:t>
      </w:r>
    </w:p>
    <w:p w14:paraId="1DDE9A10" w14:textId="77777777" w:rsidR="00FE795B" w:rsidRDefault="00FE795B" w:rsidP="00FE795B">
      <w:pPr>
        <w:pStyle w:val="a7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Верхняя конечность (кости, мышцы) наружная сторона, предплечье, кисть.</w:t>
      </w:r>
    </w:p>
    <w:p w14:paraId="7FC90777" w14:textId="77777777" w:rsidR="00FE795B" w:rsidRDefault="00FE795B" w:rsidP="00FE795B">
      <w:pPr>
        <w:pStyle w:val="a7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Верхняя конечность (кости, мышцы) внутренняя сторона, плечо.</w:t>
      </w:r>
    </w:p>
    <w:p w14:paraId="5E304E26" w14:textId="77777777" w:rsidR="00FE795B" w:rsidRDefault="00FE795B" w:rsidP="00FE795B">
      <w:pPr>
        <w:pStyle w:val="a7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Верхняя конечность (кости, мышцы) внутренняя сторона, предплечье, кисть.</w:t>
      </w:r>
    </w:p>
    <w:p w14:paraId="7E32F39F" w14:textId="77777777" w:rsidR="00FE795B" w:rsidRDefault="00FE795B" w:rsidP="00FE795B">
      <w:pPr>
        <w:pStyle w:val="a7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Нижняя конечность (кости, мышцы) передняя сторона, таз, бедро.</w:t>
      </w:r>
    </w:p>
    <w:p w14:paraId="03B92994" w14:textId="77777777" w:rsidR="00FE795B" w:rsidRDefault="00FE795B" w:rsidP="00FE795B">
      <w:pPr>
        <w:pStyle w:val="a7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Нижняя конечность (кости, мышцы) передняя сторона, голень, стопа.</w:t>
      </w:r>
    </w:p>
    <w:p w14:paraId="717CCE55" w14:textId="77777777" w:rsidR="00FE795B" w:rsidRDefault="00FE795B" w:rsidP="00FE795B">
      <w:pPr>
        <w:pStyle w:val="a7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Нижняя конечность (кости, мышцы) задняя сторона, таз, бедро.</w:t>
      </w:r>
    </w:p>
    <w:p w14:paraId="5C047C3A" w14:textId="77777777" w:rsidR="00FE795B" w:rsidRDefault="00FE795B" w:rsidP="00FE795B">
      <w:pPr>
        <w:pStyle w:val="a7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Нижняя конечность (кости, мышцы) задняя сторона, голень, стопа.</w:t>
      </w:r>
    </w:p>
    <w:p w14:paraId="331EA5E5" w14:textId="77777777" w:rsidR="00FE795B" w:rsidRDefault="00FE795B" w:rsidP="00FE795B">
      <w:pPr>
        <w:pStyle w:val="a7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Нижняя конечность (кости, мышцы) наружная сторона, таз, бедро.</w:t>
      </w:r>
    </w:p>
    <w:p w14:paraId="39CF2074" w14:textId="77777777" w:rsidR="00FE795B" w:rsidRDefault="00FE795B" w:rsidP="00FE795B">
      <w:pPr>
        <w:pStyle w:val="a7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Нижняя конечность (кости, мышцы) наружная сторона, голень, стопа.</w:t>
      </w:r>
    </w:p>
    <w:p w14:paraId="5A1CC8F2" w14:textId="77777777" w:rsidR="00FE795B" w:rsidRDefault="00FE795B" w:rsidP="00FE795B">
      <w:pPr>
        <w:pStyle w:val="a7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Нижняя конечность (кости, мышцы) внутренняя сторона, таз, бедро.</w:t>
      </w:r>
    </w:p>
    <w:p w14:paraId="1D55DEB5" w14:textId="77777777" w:rsidR="00FE795B" w:rsidRDefault="00FE795B" w:rsidP="00FE795B">
      <w:pPr>
        <w:pStyle w:val="a7"/>
        <w:numPr>
          <w:ilvl w:val="0"/>
          <w:numId w:val="32"/>
        </w:numPr>
        <w:spacing w:after="0" w:line="360" w:lineRule="auto"/>
        <w:ind w:left="0" w:firstLine="0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Нижняя конечность (кости, мышцы) внутренняя сторона, голень, стопа.</w:t>
      </w:r>
    </w:p>
    <w:p w14:paraId="024D83B9" w14:textId="77777777" w:rsidR="00FE795B" w:rsidRDefault="00FE795B" w:rsidP="00FE795B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72C30BFF" w14:textId="77777777" w:rsidR="00FE795B" w:rsidRDefault="00FE795B" w:rsidP="00FE795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Оценка тестовых заданий производится в соответствии с утвержденными критериями:</w:t>
      </w:r>
    </w:p>
    <w:tbl>
      <w:tblPr>
        <w:tblW w:w="9750" w:type="dxa"/>
        <w:tblCellSpacing w:w="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4"/>
        <w:gridCol w:w="4623"/>
        <w:gridCol w:w="4623"/>
      </w:tblGrid>
      <w:tr w:rsidR="00FE795B" w14:paraId="1B9417F7" w14:textId="77777777" w:rsidTr="00FE795B">
        <w:trPr>
          <w:tblCellSpacing w:w="0" w:type="dxa"/>
        </w:trPr>
        <w:tc>
          <w:tcPr>
            <w:tcW w:w="345" w:type="dxa"/>
            <w:hideMark/>
          </w:tcPr>
          <w:p w14:paraId="3FB033E5" w14:textId="77777777" w:rsidR="00FE795B" w:rsidRDefault="00FE7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80" w:type="dxa"/>
            <w:hideMark/>
          </w:tcPr>
          <w:p w14:paraId="65C3A524" w14:textId="77777777" w:rsidR="00FE795B" w:rsidRDefault="00FE7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Процент правильных ответов</w:t>
            </w:r>
          </w:p>
        </w:tc>
        <w:tc>
          <w:tcPr>
            <w:tcW w:w="4380" w:type="dxa"/>
            <w:hideMark/>
          </w:tcPr>
          <w:p w14:paraId="1DA344D3" w14:textId="77777777" w:rsidR="00FE795B" w:rsidRDefault="00FE7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Оценка по общепринятой шкале</w:t>
            </w:r>
          </w:p>
        </w:tc>
      </w:tr>
      <w:tr w:rsidR="00FE795B" w14:paraId="48CCD076" w14:textId="77777777" w:rsidTr="00FE795B">
        <w:trPr>
          <w:tblCellSpacing w:w="0" w:type="dxa"/>
        </w:trPr>
        <w:tc>
          <w:tcPr>
            <w:tcW w:w="345" w:type="dxa"/>
            <w:hideMark/>
          </w:tcPr>
          <w:p w14:paraId="1B6812E2" w14:textId="77777777" w:rsidR="00FE795B" w:rsidRDefault="00FE7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80" w:type="dxa"/>
            <w:hideMark/>
          </w:tcPr>
          <w:p w14:paraId="02A92BC4" w14:textId="77777777" w:rsidR="00FE795B" w:rsidRDefault="00FE7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90–100%</w:t>
            </w:r>
          </w:p>
        </w:tc>
        <w:tc>
          <w:tcPr>
            <w:tcW w:w="4380" w:type="dxa"/>
            <w:hideMark/>
          </w:tcPr>
          <w:p w14:paraId="2F00B281" w14:textId="77777777" w:rsidR="00FE795B" w:rsidRDefault="00FE7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отлично</w:t>
            </w:r>
          </w:p>
        </w:tc>
      </w:tr>
      <w:tr w:rsidR="00FE795B" w14:paraId="66AF090D" w14:textId="77777777" w:rsidTr="00FE795B">
        <w:trPr>
          <w:tblCellSpacing w:w="0" w:type="dxa"/>
        </w:trPr>
        <w:tc>
          <w:tcPr>
            <w:tcW w:w="345" w:type="dxa"/>
            <w:hideMark/>
          </w:tcPr>
          <w:p w14:paraId="7466284A" w14:textId="77777777" w:rsidR="00FE795B" w:rsidRDefault="00FE7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80" w:type="dxa"/>
            <w:hideMark/>
          </w:tcPr>
          <w:p w14:paraId="0E248E88" w14:textId="77777777" w:rsidR="00FE795B" w:rsidRDefault="00FE7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60–89%</w:t>
            </w:r>
          </w:p>
        </w:tc>
        <w:tc>
          <w:tcPr>
            <w:tcW w:w="4380" w:type="dxa"/>
            <w:hideMark/>
          </w:tcPr>
          <w:p w14:paraId="2B7C9D65" w14:textId="77777777" w:rsidR="00FE795B" w:rsidRDefault="00FE7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хорошо</w:t>
            </w:r>
          </w:p>
        </w:tc>
      </w:tr>
      <w:tr w:rsidR="00FE795B" w14:paraId="4CF91512" w14:textId="77777777" w:rsidTr="00FE795B">
        <w:trPr>
          <w:tblCellSpacing w:w="0" w:type="dxa"/>
        </w:trPr>
        <w:tc>
          <w:tcPr>
            <w:tcW w:w="345" w:type="dxa"/>
            <w:hideMark/>
          </w:tcPr>
          <w:p w14:paraId="63FB1DFF" w14:textId="77777777" w:rsidR="00FE795B" w:rsidRDefault="00FE7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80" w:type="dxa"/>
            <w:hideMark/>
          </w:tcPr>
          <w:p w14:paraId="33BABD84" w14:textId="77777777" w:rsidR="00FE795B" w:rsidRDefault="00FE7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30–59%</w:t>
            </w:r>
          </w:p>
        </w:tc>
        <w:tc>
          <w:tcPr>
            <w:tcW w:w="4380" w:type="dxa"/>
            <w:hideMark/>
          </w:tcPr>
          <w:p w14:paraId="1E0550CA" w14:textId="77777777" w:rsidR="00FE795B" w:rsidRDefault="00FE7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удовлетворительно</w:t>
            </w:r>
          </w:p>
        </w:tc>
      </w:tr>
      <w:tr w:rsidR="00FE795B" w14:paraId="0C1E2F75" w14:textId="77777777" w:rsidTr="00FE795B">
        <w:trPr>
          <w:tblCellSpacing w:w="0" w:type="dxa"/>
        </w:trPr>
        <w:tc>
          <w:tcPr>
            <w:tcW w:w="345" w:type="dxa"/>
            <w:hideMark/>
          </w:tcPr>
          <w:p w14:paraId="0AAA3C84" w14:textId="77777777" w:rsidR="00FE795B" w:rsidRDefault="00FE7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80" w:type="dxa"/>
            <w:hideMark/>
          </w:tcPr>
          <w:p w14:paraId="3FE059C9" w14:textId="77777777" w:rsidR="00FE795B" w:rsidRDefault="00FE7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0–29%</w:t>
            </w:r>
          </w:p>
        </w:tc>
        <w:tc>
          <w:tcPr>
            <w:tcW w:w="4380" w:type="dxa"/>
            <w:hideMark/>
          </w:tcPr>
          <w:p w14:paraId="1CE158F3" w14:textId="77777777" w:rsidR="00FE795B" w:rsidRDefault="00FE79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Неудовлетворительно</w:t>
            </w:r>
          </w:p>
        </w:tc>
      </w:tr>
    </w:tbl>
    <w:p w14:paraId="7D0F526C" w14:textId="77777777" w:rsidR="00FE795B" w:rsidRDefault="00FE795B" w:rsidP="00FE795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Оценка устных опросов производится в соответствии с утверждёнными критериями:</w:t>
      </w:r>
    </w:p>
    <w:p w14:paraId="4FD9FEE8" w14:textId="77777777" w:rsidR="00FE795B" w:rsidRDefault="00FE795B" w:rsidP="00FE795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«пять» ставится, если студент:</w:t>
      </w:r>
    </w:p>
    <w:p w14:paraId="7914E5EA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полно и аргументировано отвечает по содержанию задания;</w:t>
      </w:r>
    </w:p>
    <w:p w14:paraId="31C547D5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обнаруживает понимание материала, может обосновать свои суждения, применить знания на практике, привести необходимые примеры не только по учебнику, но и самостоятельно составленные;</w:t>
      </w:r>
    </w:p>
    <w:p w14:paraId="786179BC" w14:textId="77777777" w:rsidR="00FE795B" w:rsidRDefault="00FE795B" w:rsidP="00FE795B">
      <w:pPr>
        <w:pStyle w:val="a7"/>
        <w:numPr>
          <w:ilvl w:val="0"/>
          <w:numId w:val="14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последовательно и правильно.</w:t>
      </w:r>
    </w:p>
    <w:p w14:paraId="4E882CD0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Оценка «четыре» ставится, если студент даёт </w:t>
      </w:r>
      <w:proofErr w:type="gramStart"/>
      <w:r>
        <w:rPr>
          <w:rFonts w:ascii="Times New Roman" w:hAnsi="Times New Roman"/>
          <w:sz w:val="28"/>
          <w:szCs w:val="28"/>
        </w:rPr>
        <w:t>ответ</w:t>
      </w:r>
      <w:proofErr w:type="gramEnd"/>
      <w:r>
        <w:rPr>
          <w:rFonts w:ascii="Times New Roman" w:hAnsi="Times New Roman"/>
          <w:sz w:val="28"/>
          <w:szCs w:val="28"/>
        </w:rPr>
        <w:t xml:space="preserve"> удовлетворяющий тем же требованиям, что и для оценки  «пять», но допускает «одну-две ошибки», которые сам исправляет.</w:t>
      </w:r>
    </w:p>
    <w:p w14:paraId="592C09CB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«три» ставится, если студент обнаруживает знание и понимание основных положений данного задания, но:</w:t>
      </w:r>
    </w:p>
    <w:p w14:paraId="09808F9C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 полно и допускает неточности в определении понятий или формулировки  правил;</w:t>
      </w:r>
    </w:p>
    <w:p w14:paraId="24120580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 умеет достаточно глубоко и доказательно обосновать свои суждения и привести свои примеры;</w:t>
      </w:r>
    </w:p>
    <w:p w14:paraId="6269D152" w14:textId="77777777" w:rsidR="00FE795B" w:rsidRDefault="00FE795B" w:rsidP="00FE795B">
      <w:pPr>
        <w:pStyle w:val="a7"/>
        <w:numPr>
          <w:ilvl w:val="0"/>
          <w:numId w:val="16"/>
        </w:numPr>
        <w:spacing w:after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излагает материал непоследовательно и допускает ошибки.</w:t>
      </w:r>
    </w:p>
    <w:p w14:paraId="10901E1E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«два» ставится, если студент обнаруживает незнание ответа на соответствующее задание, допускает ошибки в формулировке определений и правил, искажающих их смысл, беспорядочно и неуверенно излагает материал.</w:t>
      </w:r>
    </w:p>
    <w:p w14:paraId="03E02AE3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9D9EC9A" w14:textId="77777777" w:rsidR="00FE795B" w:rsidRDefault="00FE795B" w:rsidP="00FE79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856BB3E" w14:textId="77777777" w:rsidR="00FE795B" w:rsidRDefault="00FE795B" w:rsidP="00FE79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Оценка практической работы производится в соответствии с утверждёнными критериями:</w:t>
      </w:r>
    </w:p>
    <w:p w14:paraId="425A178F" w14:textId="77777777" w:rsidR="00FE795B" w:rsidRDefault="00FE795B" w:rsidP="00FE79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1546A138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«Пять»</w:t>
      </w:r>
      <w:r>
        <w:rPr>
          <w:rFonts w:ascii="Times New Roman" w:hAnsi="Times New Roman" w:cs="Times New Roman"/>
          <w:bCs/>
          <w:sz w:val="28"/>
          <w:szCs w:val="28"/>
        </w:rPr>
        <w:t xml:space="preserve"> выставляется студенту, который представил работы в полном объёме, продемонстрировал культуру графического изображения, художественный вкус, индивидуальный творческий подход:</w:t>
      </w:r>
    </w:p>
    <w:p w14:paraId="51A393C5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грамотность композиционного решения;</w:t>
      </w:r>
    </w:p>
    <w:p w14:paraId="0B68CFC6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правильно передал пропорциональные отношений и характера формы изображения;</w:t>
      </w:r>
    </w:p>
    <w:p w14:paraId="4EF7A549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выполнил правильно конструктивное построение;</w:t>
      </w:r>
    </w:p>
    <w:p w14:paraId="0D8CD0DE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правильно использовал линии как штриховку в тональном решении рисунка;</w:t>
      </w:r>
    </w:p>
    <w:p w14:paraId="6E3584FA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грамотно выявил форму средствами тона - светотенью.</w:t>
      </w:r>
    </w:p>
    <w:p w14:paraId="163B4ABB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«Четыре»</w:t>
      </w:r>
      <w:r>
        <w:rPr>
          <w:rFonts w:ascii="Times New Roman" w:hAnsi="Times New Roman" w:cs="Times New Roman"/>
          <w:bCs/>
          <w:sz w:val="28"/>
          <w:szCs w:val="28"/>
        </w:rPr>
        <w:t xml:space="preserve"> выставляется студенту, который представил работы в полном объёме, продемонстрировал культуру графического изображения, художественный вкус, не продемонстрировал индивидуальный творческий подход:</w:t>
      </w:r>
    </w:p>
    <w:p w14:paraId="7BAEAE96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грамотность композиционного решения;</w:t>
      </w:r>
    </w:p>
    <w:p w14:paraId="776CBBB5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правильно передал пропорциональные отношений и характера формы изображения;</w:t>
      </w:r>
    </w:p>
    <w:p w14:paraId="2169FB7A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выполнил с незначительными неточностями конструктивное построение;</w:t>
      </w:r>
    </w:p>
    <w:p w14:paraId="79E1405F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 незначительными замечаниями использовал линии как штриховку в тональном решении рисунка;</w:t>
      </w:r>
    </w:p>
    <w:p w14:paraId="516F8089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грамотно выявил форму средствами тона - светотенью.</w:t>
      </w:r>
    </w:p>
    <w:p w14:paraId="3DA2E3B5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«Три»</w:t>
      </w:r>
      <w:r>
        <w:rPr>
          <w:rFonts w:ascii="Times New Roman" w:hAnsi="Times New Roman" w:cs="Times New Roman"/>
          <w:bCs/>
          <w:sz w:val="28"/>
          <w:szCs w:val="28"/>
        </w:rPr>
        <w:t xml:space="preserve"> выставляется студенту, который представил работы в полном объёме, продемонстрировал  культуру графического изображения, художественный вкус, не продемонстрировал индивидуальный творческий подход:</w:t>
      </w:r>
    </w:p>
    <w:p w14:paraId="2D066BB9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грамотность композиционного решения;</w:t>
      </w:r>
    </w:p>
    <w:p w14:paraId="6A5F714B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неточно передал пропорциональные отношений и характера формы изображения;</w:t>
      </w:r>
    </w:p>
    <w:p w14:paraId="6A8A4952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выполнил с незначительными неточностями конструктивное построение;</w:t>
      </w:r>
    </w:p>
    <w:p w14:paraId="562BD163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с незначительными замечаниями использовал линии как штриховку в тональном решении рисунка;</w:t>
      </w:r>
    </w:p>
    <w:p w14:paraId="6A0CB3CE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не совсем грамотно выявил форму средствами тона - светотенью.</w:t>
      </w:r>
    </w:p>
    <w:p w14:paraId="045AD4CF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«Два»</w:t>
      </w:r>
      <w:r>
        <w:rPr>
          <w:rFonts w:ascii="Times New Roman" w:hAnsi="Times New Roman" w:cs="Times New Roman"/>
          <w:bCs/>
          <w:sz w:val="28"/>
          <w:szCs w:val="28"/>
        </w:rPr>
        <w:t xml:space="preserve"> выставляется студенту, который представил работы в полном объёме,  не продемонстрировал  культуру графического изображения, художественный вкус, не продемонстрировал индивидуальный творческий подход:</w:t>
      </w:r>
    </w:p>
    <w:p w14:paraId="2BA2BD0D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допустил не грамотность композиционного решения;</w:t>
      </w:r>
    </w:p>
    <w:p w14:paraId="1D3B69E0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неточно передал пропорциональные отношений и характера формы изображения;</w:t>
      </w:r>
    </w:p>
    <w:p w14:paraId="0B597B2A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выполнил со значительными неточностями конструктивное построение;</w:t>
      </w:r>
    </w:p>
    <w:p w14:paraId="02D6A3FF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неумело использовал линии как штриховку в тональном решении рисунка;</w:t>
      </w:r>
    </w:p>
    <w:p w14:paraId="7F5E27C7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- не грамотно выявил форму средствами тона - светотенью.</w:t>
      </w:r>
    </w:p>
    <w:p w14:paraId="5A28FBB3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14CDCEA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CC3E383" w14:textId="77777777" w:rsidR="00FE795B" w:rsidRDefault="00FE795B" w:rsidP="00FE79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71FBDEA5" w14:textId="77777777" w:rsidR="00FE795B" w:rsidRDefault="00FE795B" w:rsidP="00FE795B">
      <w:pPr>
        <w:spacing w:after="0" w:line="240" w:lineRule="auto"/>
        <w:rPr>
          <w:rFonts w:ascii="Times New Roman" w:hAnsi="Times New Roman"/>
          <w:b/>
          <w:sz w:val="28"/>
          <w:szCs w:val="28"/>
        </w:rPr>
        <w:sectPr w:rsidR="00FE795B">
          <w:pgSz w:w="11906" w:h="16838"/>
          <w:pgMar w:top="1134" w:right="850" w:bottom="1134" w:left="1701" w:header="708" w:footer="708" w:gutter="0"/>
          <w:cols w:space="720"/>
        </w:sectPr>
      </w:pPr>
    </w:p>
    <w:p w14:paraId="669959C6" w14:textId="77777777" w:rsidR="00FE795B" w:rsidRDefault="00FE795B" w:rsidP="00FE795B">
      <w:pPr>
        <w:rPr>
          <w:rFonts w:ascii="Times New Roman" w:hAnsi="Times New Roman" w:cs="Times New Roman"/>
          <w:spacing w:val="1"/>
          <w:sz w:val="28"/>
          <w:szCs w:val="28"/>
        </w:rPr>
      </w:pPr>
      <w:r>
        <w:rPr>
          <w:rFonts w:ascii="Times New Roman" w:hAnsi="Times New Roman" w:cs="Times New Roman"/>
          <w:spacing w:val="1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pacing w:val="1"/>
          <w:sz w:val="28"/>
          <w:szCs w:val="28"/>
        </w:rPr>
        <w:t>.3 Контроль и оценка освоения учебной дисциплины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090"/>
        <w:gridCol w:w="1994"/>
        <w:gridCol w:w="1910"/>
        <w:gridCol w:w="7"/>
        <w:gridCol w:w="1544"/>
        <w:gridCol w:w="2026"/>
      </w:tblGrid>
      <w:tr w:rsidR="00FE795B" w14:paraId="68FE36DE" w14:textId="77777777" w:rsidTr="00FE795B">
        <w:trPr>
          <w:trHeight w:val="259"/>
        </w:trPr>
        <w:tc>
          <w:tcPr>
            <w:tcW w:w="2112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415E842" w14:textId="77777777" w:rsidR="00FE795B" w:rsidRDefault="00FE795B">
            <w:pPr>
              <w:ind w:right="-89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 учебной дисциплины</w:t>
            </w:r>
          </w:p>
        </w:tc>
        <w:tc>
          <w:tcPr>
            <w:tcW w:w="8554" w:type="dxa"/>
            <w:gridSpan w:val="5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777BF1F5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Виды, формы и методы контроля</w:t>
            </w:r>
          </w:p>
        </w:tc>
      </w:tr>
      <w:tr w:rsidR="00FE795B" w14:paraId="4B645818" w14:textId="77777777" w:rsidTr="00FE795B">
        <w:trPr>
          <w:trHeight w:val="75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B8BCE04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31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14:paraId="3D6B7AD2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Текущий (в том числе рубежный контроль)</w:t>
            </w:r>
          </w:p>
        </w:tc>
        <w:tc>
          <w:tcPr>
            <w:tcW w:w="4323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5F539E6F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Промежуточная аттестация</w:t>
            </w:r>
          </w:p>
          <w:p w14:paraId="25F1E17E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E795B" w14:paraId="47087C7D" w14:textId="77777777" w:rsidTr="00FE795B"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39468D5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86A498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и метод контроля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B6546AA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Проверяемые показатели результата обучения</w:t>
            </w:r>
          </w:p>
        </w:tc>
        <w:tc>
          <w:tcPr>
            <w:tcW w:w="221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54D3BA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Форма и метод контроля</w:t>
            </w: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4B7D09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Проверяемые показатели результата обучения</w:t>
            </w:r>
          </w:p>
        </w:tc>
      </w:tr>
      <w:tr w:rsidR="00FE795B" w14:paraId="1449B96B" w14:textId="77777777" w:rsidTr="00FE795B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9CA66C" w14:textId="77777777" w:rsidR="00FE795B" w:rsidRDefault="00FE795B">
            <w:pPr>
              <w:ind w:right="-8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Раздел 1.</w:t>
            </w:r>
          </w:p>
          <w:p w14:paraId="33A93D00" w14:textId="77777777" w:rsidR="00FE795B" w:rsidRDefault="00FE795B">
            <w:pPr>
              <w:ind w:right="-8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Пластическая анатомия</w:t>
            </w:r>
          </w:p>
          <w:p w14:paraId="7E95F293" w14:textId="77777777" w:rsidR="00FE795B" w:rsidRDefault="00FE795B">
            <w:pPr>
              <w:ind w:right="-8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человека</w:t>
            </w:r>
          </w:p>
          <w:p w14:paraId="5987FFD7" w14:textId="77777777" w:rsidR="00FE795B" w:rsidRDefault="00FE795B">
            <w:pPr>
              <w:ind w:right="-89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6EC07C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Тестирование. Просмотр практических работ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0DB25AC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1240FC0C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  <w:tc>
          <w:tcPr>
            <w:tcW w:w="2217" w:type="dxa"/>
            <w:gridSpan w:val="2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212138D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Диф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 зачет;</w:t>
            </w:r>
          </w:p>
          <w:p w14:paraId="6A84F517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BB70A4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1, 2, 4, 8, 11</w:t>
            </w:r>
          </w:p>
          <w:p w14:paraId="76DCEBA9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1.1, 1.2, 2.2, 2.7</w:t>
            </w:r>
          </w:p>
        </w:tc>
      </w:tr>
      <w:tr w:rsidR="00FE795B" w14:paraId="5A545CF2" w14:textId="77777777" w:rsidTr="00FE795B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5AFDA2" w14:textId="77777777" w:rsidR="00FE795B" w:rsidRDefault="00FE795B">
            <w:pPr>
              <w:ind w:right="-8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1.1</w:t>
            </w:r>
          </w:p>
          <w:p w14:paraId="1CC11FCC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8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Вводная беседа.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7ED96F9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</w:t>
            </w:r>
          </w:p>
          <w:p w14:paraId="30C59B56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7E4F3A8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15643D77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196B202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37BDE8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1, 2, 4, 8, 11</w:t>
            </w:r>
          </w:p>
          <w:p w14:paraId="6E7D5C8C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1.1, 1.2, 2.2, 2.7</w:t>
            </w:r>
          </w:p>
        </w:tc>
      </w:tr>
      <w:tr w:rsidR="00FE795B" w14:paraId="11B41A1F" w14:textId="77777777" w:rsidTr="00FE795B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17E93F1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8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Тема 1.2.</w:t>
            </w:r>
          </w:p>
          <w:p w14:paraId="1FFE7133" w14:textId="77777777" w:rsidR="00FE795B" w:rsidRDefault="00FE795B">
            <w:pPr>
              <w:ind w:right="-89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Скелет черепа человека.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F4973AF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опрос;</w:t>
            </w:r>
          </w:p>
          <w:p w14:paraId="3FE80FB0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4AEAA61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7BCB241A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B34E39F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70D0D12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4ABB623A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</w:tr>
      <w:tr w:rsidR="00FE795B" w14:paraId="5C99903B" w14:textId="77777777" w:rsidTr="00FE795B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55AE2F0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8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Тема 1.3</w:t>
            </w:r>
          </w:p>
          <w:p w14:paraId="4AC0FC8F" w14:textId="77777777" w:rsidR="00FE795B" w:rsidRDefault="00FE795B">
            <w:pPr>
              <w:ind w:right="-8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Позвоночный столб.</w:t>
            </w:r>
          </w:p>
          <w:p w14:paraId="68A5DEF3" w14:textId="77777777" w:rsidR="00FE795B" w:rsidRDefault="00FE795B">
            <w:pPr>
              <w:ind w:right="-89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E670AC9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опрос;</w:t>
            </w:r>
          </w:p>
          <w:p w14:paraId="12159A30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1C8DCC2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71C9D697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73A5012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31EAE10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0B086865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</w:tr>
      <w:tr w:rsidR="00FE795B" w14:paraId="51739B8E" w14:textId="77777777" w:rsidTr="00FE795B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A3F015A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8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Тема 1.4</w:t>
            </w:r>
          </w:p>
          <w:p w14:paraId="2E238BF9" w14:textId="77777777" w:rsidR="00FE795B" w:rsidRDefault="00FE795B">
            <w:pPr>
              <w:ind w:right="-8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Мышцы головы.</w:t>
            </w:r>
          </w:p>
          <w:p w14:paraId="24BDA4BA" w14:textId="77777777" w:rsidR="00FE795B" w:rsidRDefault="00FE795B">
            <w:pPr>
              <w:ind w:right="-89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65422C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опрос;</w:t>
            </w:r>
          </w:p>
          <w:p w14:paraId="39A85A37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99CDB8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4975C83C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68F8F12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708740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54015054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</w:tr>
      <w:tr w:rsidR="00FE795B" w14:paraId="3BC5468C" w14:textId="77777777" w:rsidTr="00FE795B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B2365C9" w14:textId="77777777" w:rsidR="00FE795B" w:rsidRDefault="00FE795B">
            <w:pPr>
              <w:ind w:right="-8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Тема 1.5 Анатомическое строение шеи.</w:t>
            </w:r>
          </w:p>
          <w:p w14:paraId="7804A9A1" w14:textId="77777777" w:rsidR="00FE795B" w:rsidRDefault="00FE795B">
            <w:pPr>
              <w:ind w:right="-8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5EC8EFB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опрос;</w:t>
            </w:r>
          </w:p>
          <w:p w14:paraId="3F361903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96A5C29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1, 2, 4, 8, 11</w:t>
            </w:r>
          </w:p>
          <w:p w14:paraId="205E6318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1.1, 1.2, 2.2, 2.7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0C4D29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2F8F5A2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1, 2, 4, 8, 11</w:t>
            </w:r>
          </w:p>
          <w:p w14:paraId="33F43C97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1.1, 1.2, 2.2, 2.7</w:t>
            </w:r>
          </w:p>
        </w:tc>
      </w:tr>
      <w:tr w:rsidR="00FE795B" w14:paraId="08601BA2" w14:textId="77777777" w:rsidTr="00FE795B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A302C99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8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Тема 1.6</w:t>
            </w:r>
          </w:p>
          <w:p w14:paraId="452BA4DA" w14:textId="77777777" w:rsidR="00FE795B" w:rsidRDefault="00FE795B">
            <w:pPr>
              <w:ind w:right="-8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Скелет </w:t>
            </w:r>
          </w:p>
          <w:p w14:paraId="36600CAC" w14:textId="77777777" w:rsidR="00FE795B" w:rsidRDefault="00FE795B">
            <w:pPr>
              <w:ind w:right="-8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позвоночника, грудная клетка</w:t>
            </w:r>
          </w:p>
          <w:p w14:paraId="1DD2F548" w14:textId="77777777" w:rsidR="00FE795B" w:rsidRDefault="00FE795B">
            <w:pPr>
              <w:ind w:right="-8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1899FB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опрос;</w:t>
            </w:r>
          </w:p>
          <w:p w14:paraId="67D80F51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6D08E29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69EA9EC6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8D9F0A3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BF18DD6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4CDAFE71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</w:tr>
      <w:tr w:rsidR="00FE795B" w14:paraId="217A9022" w14:textId="77777777" w:rsidTr="00FE795B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10BC83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8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1.7 </w:t>
            </w:r>
          </w:p>
          <w:p w14:paraId="1F1CE34E" w14:textId="77777777" w:rsidR="00FE795B" w:rsidRDefault="00FE795B">
            <w:pPr>
              <w:ind w:right="-8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Кости плечевого пояса.</w:t>
            </w:r>
          </w:p>
          <w:p w14:paraId="3248E886" w14:textId="77777777" w:rsidR="00FE795B" w:rsidRDefault="00FE795B">
            <w:pPr>
              <w:ind w:right="-8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20D3792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опрос;</w:t>
            </w:r>
          </w:p>
          <w:p w14:paraId="40199C2E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8956C5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7CD29708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F91B72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9EC2E6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55A7CD44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</w:tr>
      <w:tr w:rsidR="00FE795B" w14:paraId="65A2E635" w14:textId="77777777" w:rsidTr="00FE795B">
        <w:trPr>
          <w:trHeight w:val="1014"/>
        </w:trPr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5F82770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8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Тема 1.8 Мускулатура туловища.</w:t>
            </w:r>
          </w:p>
          <w:p w14:paraId="4C0DF1A4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8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DFC0774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опрос;</w:t>
            </w:r>
          </w:p>
          <w:p w14:paraId="58B6D60A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93E22DC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5FCC3AF8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8FF2F69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0CA9787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6723DB59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</w:tr>
      <w:tr w:rsidR="00FE795B" w14:paraId="4C133C7D" w14:textId="77777777" w:rsidTr="00FE795B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666947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right="-89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Тема 1.9 Части лица. </w:t>
            </w:r>
          </w:p>
          <w:p w14:paraId="34E1A375" w14:textId="77777777" w:rsidR="00FE795B" w:rsidRDefault="00FE795B">
            <w:pPr>
              <w:ind w:right="-8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F48911A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опрос;</w:t>
            </w:r>
          </w:p>
          <w:p w14:paraId="2DF364DE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716AFE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1, 2, 4, 8, 11</w:t>
            </w:r>
          </w:p>
          <w:p w14:paraId="33228404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1.1, 1.2, 2.2, 2.7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E2F5D1A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A138B83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1, 2, 4, 8, 11</w:t>
            </w:r>
          </w:p>
          <w:p w14:paraId="2ADBC4A2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1.1, 1.2, 2.2, 2.7</w:t>
            </w:r>
          </w:p>
        </w:tc>
      </w:tr>
      <w:tr w:rsidR="00FE795B" w14:paraId="4443BD73" w14:textId="77777777" w:rsidTr="00FE795B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90465BF" w14:textId="77777777" w:rsidR="00FE795B" w:rsidRDefault="00FE795B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Радел 2.</w:t>
            </w:r>
          </w:p>
          <w:p w14:paraId="58C01E29" w14:textId="77777777" w:rsidR="00FE795B" w:rsidRDefault="00FE795B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Строение верхних и нижних конечностей.</w:t>
            </w:r>
          </w:p>
          <w:p w14:paraId="5D51F990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DFEE05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Тестирование, просмотр практических работ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5BAEE17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0F4CABA5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B6190C4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8FB6F0B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20DFC98C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</w:tr>
      <w:tr w:rsidR="00FE795B" w14:paraId="79C5A9B7" w14:textId="77777777" w:rsidTr="00FE795B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75C7CA74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Тема 2.1   Кости руки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CAEB0A4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опрос;</w:t>
            </w:r>
          </w:p>
          <w:p w14:paraId="24BB37A8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52E4B9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301D6BFE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C4C07E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E199E14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17D24C4B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</w:tr>
      <w:tr w:rsidR="00FE795B" w14:paraId="7F1ECF58" w14:textId="77777777" w:rsidTr="00FE795B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0CD4D5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Тема  2.2</w:t>
            </w:r>
          </w:p>
          <w:p w14:paraId="1A4DB2E4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Мышцы руки.</w:t>
            </w:r>
          </w:p>
          <w:p w14:paraId="31D4A18E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5469E6D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опрос;</w:t>
            </w:r>
          </w:p>
          <w:p w14:paraId="41388D45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1906975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0C2A7BBC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4D980AF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2AABEA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7B1210E3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</w:tr>
      <w:tr w:rsidR="00FE795B" w14:paraId="7FD0EC34" w14:textId="77777777" w:rsidTr="00FE795B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C055EF9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Тема 2.3  Кости таза, ноги.</w:t>
            </w:r>
          </w:p>
          <w:p w14:paraId="551967F9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AB69C6A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опрос;</w:t>
            </w:r>
          </w:p>
          <w:p w14:paraId="5A9B69FE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73E2D29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1, 2, 4, 8, 11</w:t>
            </w:r>
          </w:p>
          <w:p w14:paraId="47574959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1.1, 1.2, 2.2, 2.7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AA5B1CC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1A2D07A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1, 2, 4, 8, 11</w:t>
            </w:r>
          </w:p>
          <w:p w14:paraId="1E24AB6B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1.1, 1.2, 2.2, 2.7</w:t>
            </w:r>
          </w:p>
        </w:tc>
      </w:tr>
      <w:tr w:rsidR="00FE795B" w14:paraId="1C99013E" w14:textId="77777777" w:rsidTr="00FE795B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D0279E9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Тема 2.4</w:t>
            </w:r>
          </w:p>
          <w:p w14:paraId="330B8C3A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Мышцы таза и бедра.</w:t>
            </w:r>
          </w:p>
          <w:p w14:paraId="5D0F69D5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35BE546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опрос;</w:t>
            </w:r>
          </w:p>
          <w:p w14:paraId="6777808D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E8B7E0E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786FE14F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7238836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2D6AD7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4E68913F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</w:tr>
      <w:tr w:rsidR="00FE795B" w14:paraId="4FE666D6" w14:textId="77777777" w:rsidTr="00FE795B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4D17BD2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Тема 2.5</w:t>
            </w:r>
          </w:p>
          <w:p w14:paraId="6387E806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Мышцы голени и стопы.</w:t>
            </w:r>
          </w:p>
          <w:p w14:paraId="6FDD2BFB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2ED3B6A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опрос;</w:t>
            </w:r>
          </w:p>
          <w:p w14:paraId="320D1578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AFD6CC5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274282AE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D9C2122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9AFD99D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5A3C21B8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</w:tr>
      <w:tr w:rsidR="00FE795B" w14:paraId="5FBE8A61" w14:textId="77777777" w:rsidTr="00FE795B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503F529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Раздел 3.</w:t>
            </w:r>
          </w:p>
          <w:p w14:paraId="13E1026F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Пропорции и центр тяжести фигуры человека.</w:t>
            </w:r>
          </w:p>
          <w:p w14:paraId="3A271C50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976078D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Тестирование, просмотр практических работ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00C6193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46080477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CA02EAF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82BC72A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72847D0F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</w:tr>
      <w:tr w:rsidR="00FE795B" w14:paraId="79AB2D50" w14:textId="77777777" w:rsidTr="00FE795B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BCF94AA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Тема 3.1.</w:t>
            </w:r>
          </w:p>
          <w:p w14:paraId="55870709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Пропорции человека.</w:t>
            </w:r>
          </w:p>
          <w:p w14:paraId="3825D6D6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EAF9F2B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опрос;</w:t>
            </w:r>
          </w:p>
          <w:p w14:paraId="5279FCC7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CE33510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1, 2, 4, 8, 11</w:t>
            </w:r>
          </w:p>
          <w:p w14:paraId="23776754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1.1, 1.2, 2.2, 2.7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6C3C40E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F450BF4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1, 2, 4, 8, 11</w:t>
            </w:r>
          </w:p>
          <w:p w14:paraId="66E85253" w14:textId="77777777" w:rsidR="00FE795B" w:rsidRDefault="00FE795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ПК 1.1, 1.2, 2.2, 2.7</w:t>
            </w:r>
          </w:p>
        </w:tc>
      </w:tr>
      <w:tr w:rsidR="00FE795B" w14:paraId="4D968E5F" w14:textId="77777777" w:rsidTr="00FE795B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6F65D3C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Тема 3.2.</w:t>
            </w:r>
          </w:p>
          <w:p w14:paraId="2463945A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Центр тяжести.</w:t>
            </w:r>
          </w:p>
          <w:p w14:paraId="1B3EF419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9272DC9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опрос;</w:t>
            </w:r>
          </w:p>
          <w:p w14:paraId="4F145588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221041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67D68340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B760ED6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B23E063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5A641C17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</w:tr>
      <w:tr w:rsidR="00FE795B" w14:paraId="5F2280FC" w14:textId="77777777" w:rsidTr="00FE795B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E0C18F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Тема 3.3.</w:t>
            </w:r>
          </w:p>
          <w:p w14:paraId="006E45C6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Построение фигуры человека на основе скелета и мышц в различных положениях.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1776099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опрос;</w:t>
            </w:r>
          </w:p>
          <w:p w14:paraId="7BC192BD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C275B1A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1CDECF09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AB956E6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3478C19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0AD66D0F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</w:tr>
      <w:tr w:rsidR="00FE795B" w14:paraId="6BA5C210" w14:textId="77777777" w:rsidTr="00FE795B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9BB27A7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Раздел 4.</w:t>
            </w:r>
          </w:p>
          <w:p w14:paraId="2BECFEEC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Анатомические изображения фигур птиц и животных.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FC61A0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Тестирование, просмотр практических работ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63A1251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4CDD6313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42EABD6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D832C12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5C3EADFE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</w:tr>
      <w:tr w:rsidR="00FE795B" w14:paraId="0C402C94" w14:textId="77777777" w:rsidTr="00FE795B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112C304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Тема 4.1.</w:t>
            </w:r>
          </w:p>
          <w:p w14:paraId="57D05D2C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Пластическая анатомия птиц.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F935053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опрос;</w:t>
            </w:r>
          </w:p>
          <w:p w14:paraId="017D7D36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46393A3D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1C7C03CA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CAA2237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05EF7CEA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4F97C3D2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</w:tr>
      <w:tr w:rsidR="00FE795B" w14:paraId="5B3BA9B3" w14:textId="77777777" w:rsidTr="00FE795B"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4FAE2B7" w14:textId="77777777" w:rsidR="00FE795B" w:rsidRDefault="00FE795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Тема 4.2.</w:t>
            </w:r>
          </w:p>
          <w:p w14:paraId="77D83BC0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Пластическая анатомия четвероногих животных.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D793A93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Устный опрос;</w:t>
            </w:r>
          </w:p>
          <w:p w14:paraId="6EC8DCC3" w14:textId="77777777" w:rsidR="00FE795B" w:rsidRDefault="00FE795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  <w:tc>
          <w:tcPr>
            <w:tcW w:w="211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2ACA09FF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23EE3782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04D42EBA" w14:textId="77777777" w:rsidR="00FE795B" w:rsidRDefault="00FE795B">
            <w:pPr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</w:p>
        </w:tc>
        <w:tc>
          <w:tcPr>
            <w:tcW w:w="21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B114765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У1.З1-5,</w:t>
            </w:r>
            <w:proofErr w:type="gramStart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ОК</w:t>
            </w:r>
            <w:proofErr w:type="gramEnd"/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 xml:space="preserve"> 1, 2, 4, 8, 11</w:t>
            </w:r>
          </w:p>
          <w:p w14:paraId="40ECE5E0" w14:textId="77777777" w:rsidR="00FE795B" w:rsidRDefault="00FE795B">
            <w:pPr>
              <w:jc w:val="center"/>
              <w:rPr>
                <w:rFonts w:ascii="Times New Roman" w:hAnsi="Times New Roman" w:cs="Times New Roman"/>
                <w:spacing w:val="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1"/>
                <w:sz w:val="28"/>
                <w:szCs w:val="28"/>
              </w:rPr>
              <w:t>ПК 1.1, 1.2, 2.2, 2.7</w:t>
            </w:r>
          </w:p>
        </w:tc>
      </w:tr>
    </w:tbl>
    <w:p w14:paraId="1AEA2460" w14:textId="77777777" w:rsidR="00FE795B" w:rsidRDefault="00FE795B" w:rsidP="00FE795B">
      <w:pPr>
        <w:tabs>
          <w:tab w:val="left" w:pos="5760"/>
        </w:tabs>
        <w:rPr>
          <w:rFonts w:ascii="Times New Roman" w:hAnsi="Times New Roman" w:cs="Times New Roman"/>
          <w:sz w:val="28"/>
          <w:szCs w:val="28"/>
        </w:rPr>
      </w:pPr>
    </w:p>
    <w:p w14:paraId="250521CF" w14:textId="575FA52C" w:rsidR="00FE795B" w:rsidRDefault="00FE795B" w:rsidP="00FE795B">
      <w:pPr>
        <w:tabs>
          <w:tab w:val="left" w:pos="3690"/>
        </w:tabs>
        <w:rPr>
          <w:rFonts w:ascii="Times New Roman" w:hAnsi="Times New Roman" w:cs="Times New Roman"/>
          <w:sz w:val="28"/>
          <w:szCs w:val="24"/>
        </w:rPr>
      </w:pPr>
    </w:p>
    <w:p w14:paraId="0B506706" w14:textId="268D0315" w:rsidR="00FE795B" w:rsidRDefault="00FE795B" w:rsidP="00FE795B">
      <w:pPr>
        <w:tabs>
          <w:tab w:val="left" w:pos="3690"/>
        </w:tabs>
        <w:rPr>
          <w:rFonts w:ascii="Times New Roman" w:hAnsi="Times New Roman" w:cs="Times New Roman"/>
          <w:sz w:val="28"/>
          <w:szCs w:val="24"/>
        </w:rPr>
      </w:pPr>
    </w:p>
    <w:p w14:paraId="0ABC156C" w14:textId="6C8E8D13" w:rsidR="00FE795B" w:rsidRDefault="00FE795B" w:rsidP="00FE795B">
      <w:pPr>
        <w:tabs>
          <w:tab w:val="left" w:pos="3690"/>
        </w:tabs>
        <w:rPr>
          <w:rFonts w:ascii="Times New Roman" w:hAnsi="Times New Roman" w:cs="Times New Roman"/>
          <w:sz w:val="28"/>
          <w:szCs w:val="24"/>
        </w:rPr>
      </w:pPr>
    </w:p>
    <w:p w14:paraId="33C6FEA0" w14:textId="7423092D" w:rsidR="00FE795B" w:rsidRDefault="00FE795B" w:rsidP="00FE795B">
      <w:pPr>
        <w:tabs>
          <w:tab w:val="left" w:pos="3690"/>
        </w:tabs>
        <w:rPr>
          <w:rFonts w:ascii="Times New Roman" w:hAnsi="Times New Roman" w:cs="Times New Roman"/>
          <w:sz w:val="28"/>
          <w:szCs w:val="24"/>
        </w:rPr>
      </w:pPr>
    </w:p>
    <w:p w14:paraId="7F24075E" w14:textId="243BA373" w:rsidR="00FE795B" w:rsidRDefault="00FE795B" w:rsidP="00FE795B">
      <w:pPr>
        <w:tabs>
          <w:tab w:val="left" w:pos="3690"/>
        </w:tabs>
        <w:rPr>
          <w:rFonts w:ascii="Times New Roman" w:hAnsi="Times New Roman" w:cs="Times New Roman"/>
          <w:sz w:val="28"/>
          <w:szCs w:val="24"/>
        </w:rPr>
      </w:pPr>
    </w:p>
    <w:p w14:paraId="1EFA47D3" w14:textId="02A2235A" w:rsidR="00FE795B" w:rsidRDefault="00FE795B" w:rsidP="00FE795B">
      <w:pPr>
        <w:tabs>
          <w:tab w:val="left" w:pos="3690"/>
        </w:tabs>
        <w:rPr>
          <w:rFonts w:ascii="Times New Roman" w:hAnsi="Times New Roman" w:cs="Times New Roman"/>
          <w:sz w:val="28"/>
          <w:szCs w:val="24"/>
        </w:rPr>
      </w:pPr>
    </w:p>
    <w:p w14:paraId="2132E1EE" w14:textId="38121DB6" w:rsidR="00FE795B" w:rsidRDefault="00FE795B" w:rsidP="00FE795B">
      <w:pPr>
        <w:tabs>
          <w:tab w:val="left" w:pos="3690"/>
        </w:tabs>
        <w:rPr>
          <w:rFonts w:ascii="Times New Roman" w:hAnsi="Times New Roman" w:cs="Times New Roman"/>
          <w:sz w:val="28"/>
          <w:szCs w:val="24"/>
        </w:rPr>
      </w:pPr>
    </w:p>
    <w:p w14:paraId="2A0AAD14" w14:textId="77777777" w:rsidR="00FE795B" w:rsidRPr="00FE795B" w:rsidRDefault="00FE795B" w:rsidP="00FE795B">
      <w:pPr>
        <w:tabs>
          <w:tab w:val="left" w:pos="3690"/>
        </w:tabs>
        <w:rPr>
          <w:rFonts w:ascii="Times New Roman" w:hAnsi="Times New Roman" w:cs="Times New Roman"/>
          <w:sz w:val="28"/>
          <w:szCs w:val="24"/>
        </w:rPr>
      </w:pPr>
    </w:p>
    <w:p w14:paraId="764B5F80" w14:textId="77777777" w:rsidR="00FE795B" w:rsidRPr="00FE795B" w:rsidRDefault="00FE795B" w:rsidP="00FE795B">
      <w:pPr>
        <w:jc w:val="right"/>
        <w:rPr>
          <w:rFonts w:ascii="Times New Roman" w:hAnsi="Times New Roman" w:cs="Times New Roman"/>
          <w:b/>
          <w:i/>
          <w:sz w:val="28"/>
          <w:szCs w:val="24"/>
        </w:rPr>
      </w:pPr>
    </w:p>
    <w:p w14:paraId="25ED6A4B" w14:textId="5BFB695A" w:rsidR="00900227" w:rsidRPr="00746463" w:rsidRDefault="00900227" w:rsidP="009002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46463">
        <w:rPr>
          <w:rFonts w:ascii="Times New Roman" w:hAnsi="Times New Roman" w:cs="Times New Roman"/>
          <w:b/>
          <w:sz w:val="24"/>
          <w:szCs w:val="24"/>
        </w:rPr>
        <w:t>Лист регистраций изменений,</w:t>
      </w:r>
    </w:p>
    <w:p w14:paraId="2013969D" w14:textId="77777777" w:rsidR="00900227" w:rsidRPr="00746463" w:rsidRDefault="00900227" w:rsidP="00900227">
      <w:pPr>
        <w:jc w:val="center"/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b/>
          <w:sz w:val="24"/>
          <w:szCs w:val="24"/>
        </w:rPr>
        <w:t>вносимых в рабочую программу учебной дисциплины (</w:t>
      </w:r>
      <w:r w:rsidRPr="00746463">
        <w:rPr>
          <w:rFonts w:ascii="Times New Roman" w:hAnsi="Times New Roman" w:cs="Times New Roman"/>
          <w:sz w:val="24"/>
          <w:szCs w:val="24"/>
        </w:rPr>
        <w:t>индекс и название дисциплины)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809"/>
        <w:gridCol w:w="1418"/>
        <w:gridCol w:w="2977"/>
        <w:gridCol w:w="3367"/>
      </w:tblGrid>
      <w:tr w:rsidR="00900227" w:rsidRPr="00746463" w14:paraId="5B268030" w14:textId="77777777" w:rsidTr="00900227">
        <w:tc>
          <w:tcPr>
            <w:tcW w:w="1809" w:type="dxa"/>
          </w:tcPr>
          <w:p w14:paraId="2A85D6EF" w14:textId="77777777" w:rsidR="00900227" w:rsidRPr="00746463" w:rsidRDefault="00900227" w:rsidP="00900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№ изменений</w:t>
            </w:r>
          </w:p>
        </w:tc>
        <w:tc>
          <w:tcPr>
            <w:tcW w:w="1418" w:type="dxa"/>
          </w:tcPr>
          <w:p w14:paraId="6B9356C1" w14:textId="77777777" w:rsidR="00900227" w:rsidRPr="00746463" w:rsidRDefault="00900227" w:rsidP="00900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2977" w:type="dxa"/>
          </w:tcPr>
          <w:p w14:paraId="0E741258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Страницы  с изменениями</w:t>
            </w:r>
          </w:p>
        </w:tc>
        <w:tc>
          <w:tcPr>
            <w:tcW w:w="3367" w:type="dxa"/>
          </w:tcPr>
          <w:p w14:paraId="15F0608F" w14:textId="77777777" w:rsidR="00900227" w:rsidRPr="00746463" w:rsidRDefault="00900227" w:rsidP="009002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463">
              <w:rPr>
                <w:rFonts w:ascii="Times New Roman" w:hAnsi="Times New Roman" w:cs="Times New Roman"/>
                <w:sz w:val="24"/>
                <w:szCs w:val="24"/>
              </w:rPr>
              <w:t>Перечень и содержание измененных разделов программы</w:t>
            </w:r>
          </w:p>
          <w:p w14:paraId="41B51655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532D9106" w14:textId="77777777" w:rsidTr="00900227">
        <w:tc>
          <w:tcPr>
            <w:tcW w:w="1809" w:type="dxa"/>
          </w:tcPr>
          <w:p w14:paraId="6F108BF3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68D5D34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E180BB5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2B861DAF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1AC7E15C" w14:textId="77777777" w:rsidTr="00900227">
        <w:tc>
          <w:tcPr>
            <w:tcW w:w="1809" w:type="dxa"/>
          </w:tcPr>
          <w:p w14:paraId="162173D7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C65BEB9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6527ADB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253FC727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25FC03AB" w14:textId="77777777" w:rsidTr="00900227">
        <w:tc>
          <w:tcPr>
            <w:tcW w:w="1809" w:type="dxa"/>
          </w:tcPr>
          <w:p w14:paraId="011D5720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A40BCA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96521D1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37CF47A3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2BCCC5EE" w14:textId="77777777" w:rsidTr="00900227">
        <w:tc>
          <w:tcPr>
            <w:tcW w:w="1809" w:type="dxa"/>
          </w:tcPr>
          <w:p w14:paraId="50258D96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BB5A4D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2825EF2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2E812748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09F73B67" w14:textId="77777777" w:rsidTr="00900227">
        <w:tc>
          <w:tcPr>
            <w:tcW w:w="1809" w:type="dxa"/>
          </w:tcPr>
          <w:p w14:paraId="69D20DF4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A6E4952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3FF960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6F2C1A3B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6BE41B0B" w14:textId="77777777" w:rsidTr="00900227">
        <w:tc>
          <w:tcPr>
            <w:tcW w:w="1809" w:type="dxa"/>
          </w:tcPr>
          <w:p w14:paraId="6CAE9C88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1B7FD81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A84E727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27A479DF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438DABF0" w14:textId="77777777" w:rsidTr="00900227">
        <w:tc>
          <w:tcPr>
            <w:tcW w:w="1809" w:type="dxa"/>
          </w:tcPr>
          <w:p w14:paraId="28EE6B0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D8D78C2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75E9CA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23AD1F12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5BEF6EEE" w14:textId="77777777" w:rsidTr="00900227">
        <w:tc>
          <w:tcPr>
            <w:tcW w:w="1809" w:type="dxa"/>
          </w:tcPr>
          <w:p w14:paraId="2D09EB15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08C56BF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52E8E096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4AFCB66E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3373B906" w14:textId="77777777" w:rsidTr="00900227">
        <w:tc>
          <w:tcPr>
            <w:tcW w:w="1809" w:type="dxa"/>
          </w:tcPr>
          <w:p w14:paraId="0B7F798E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3466EEF0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6BE9496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6FB2A513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296DF87C" w14:textId="77777777" w:rsidTr="00900227">
        <w:tc>
          <w:tcPr>
            <w:tcW w:w="1809" w:type="dxa"/>
          </w:tcPr>
          <w:p w14:paraId="798DDD0A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265BBDF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3E541F0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2D1F6B8E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6B871BB8" w14:textId="77777777" w:rsidTr="00900227">
        <w:tc>
          <w:tcPr>
            <w:tcW w:w="1809" w:type="dxa"/>
          </w:tcPr>
          <w:p w14:paraId="7AE274FA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CAE830B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DE63050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72D83571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0A9AE864" w14:textId="77777777" w:rsidTr="00900227">
        <w:tc>
          <w:tcPr>
            <w:tcW w:w="1809" w:type="dxa"/>
          </w:tcPr>
          <w:p w14:paraId="393F62C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FBDF6D0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5B26713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682911C0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2EBF373D" w14:textId="77777777" w:rsidTr="00900227">
        <w:tc>
          <w:tcPr>
            <w:tcW w:w="1809" w:type="dxa"/>
          </w:tcPr>
          <w:p w14:paraId="73D1FE8B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A1F1FDE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7166DC6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327E34E0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5F7976C0" w14:textId="77777777" w:rsidTr="00900227">
        <w:tc>
          <w:tcPr>
            <w:tcW w:w="1809" w:type="dxa"/>
          </w:tcPr>
          <w:p w14:paraId="78B6EC09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C89FD0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4BD7EDC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24B8C565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45D4685A" w14:textId="77777777" w:rsidTr="00900227">
        <w:tc>
          <w:tcPr>
            <w:tcW w:w="1809" w:type="dxa"/>
          </w:tcPr>
          <w:p w14:paraId="51CD9364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69C55E4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698019E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5082D28E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1C55F9DD" w14:textId="77777777" w:rsidTr="00900227">
        <w:tc>
          <w:tcPr>
            <w:tcW w:w="1809" w:type="dxa"/>
          </w:tcPr>
          <w:p w14:paraId="00B42B93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1AF868F1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46DEA46B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66566B0F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37F8A68C" w14:textId="77777777" w:rsidTr="00900227">
        <w:tc>
          <w:tcPr>
            <w:tcW w:w="1809" w:type="dxa"/>
          </w:tcPr>
          <w:p w14:paraId="295F5DD7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4A9FD0AE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7015794D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02DB73DD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143EDA92" w14:textId="77777777" w:rsidTr="00900227">
        <w:tc>
          <w:tcPr>
            <w:tcW w:w="1809" w:type="dxa"/>
          </w:tcPr>
          <w:p w14:paraId="591A2AB8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5BE5A7DD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465AD05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1BAB433A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0227" w:rsidRPr="00746463" w14:paraId="47B298E1" w14:textId="77777777" w:rsidTr="00900227">
        <w:tc>
          <w:tcPr>
            <w:tcW w:w="1809" w:type="dxa"/>
          </w:tcPr>
          <w:p w14:paraId="4A53C5FD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ADF6889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7B9F948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7" w:type="dxa"/>
          </w:tcPr>
          <w:p w14:paraId="749D0AC2" w14:textId="77777777" w:rsidR="00900227" w:rsidRPr="00746463" w:rsidRDefault="00900227" w:rsidP="0090022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99FD8DD" w14:textId="77777777" w:rsidR="00900227" w:rsidRPr="00746463" w:rsidRDefault="00900227" w:rsidP="00900227">
      <w:pPr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ab/>
      </w:r>
      <w:r w:rsidRPr="00746463">
        <w:rPr>
          <w:rFonts w:ascii="Times New Roman" w:hAnsi="Times New Roman" w:cs="Times New Roman"/>
          <w:sz w:val="24"/>
          <w:szCs w:val="24"/>
        </w:rPr>
        <w:tab/>
      </w:r>
      <w:r w:rsidRPr="00746463">
        <w:rPr>
          <w:rFonts w:ascii="Times New Roman" w:hAnsi="Times New Roman" w:cs="Times New Roman"/>
          <w:sz w:val="24"/>
          <w:szCs w:val="24"/>
        </w:rPr>
        <w:tab/>
      </w:r>
    </w:p>
    <w:p w14:paraId="744F6A0D" w14:textId="77777777" w:rsidR="00900227" w:rsidRPr="00746463" w:rsidRDefault="00900227" w:rsidP="00900227">
      <w:pPr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ab/>
      </w:r>
      <w:r w:rsidRPr="00746463">
        <w:rPr>
          <w:rFonts w:ascii="Times New Roman" w:hAnsi="Times New Roman" w:cs="Times New Roman"/>
          <w:sz w:val="24"/>
          <w:szCs w:val="24"/>
        </w:rPr>
        <w:tab/>
      </w:r>
      <w:r w:rsidRPr="00746463">
        <w:rPr>
          <w:rFonts w:ascii="Times New Roman" w:hAnsi="Times New Roman" w:cs="Times New Roman"/>
          <w:sz w:val="24"/>
          <w:szCs w:val="24"/>
        </w:rPr>
        <w:tab/>
      </w:r>
    </w:p>
    <w:p w14:paraId="25A477C6" w14:textId="77777777" w:rsidR="00900227" w:rsidRPr="00746463" w:rsidRDefault="00900227" w:rsidP="00900227">
      <w:pPr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ab/>
      </w:r>
      <w:r w:rsidRPr="00746463">
        <w:rPr>
          <w:rFonts w:ascii="Times New Roman" w:hAnsi="Times New Roman" w:cs="Times New Roman"/>
          <w:sz w:val="24"/>
          <w:szCs w:val="24"/>
        </w:rPr>
        <w:tab/>
      </w:r>
      <w:r w:rsidRPr="00746463">
        <w:rPr>
          <w:rFonts w:ascii="Times New Roman" w:hAnsi="Times New Roman" w:cs="Times New Roman"/>
          <w:sz w:val="24"/>
          <w:szCs w:val="24"/>
        </w:rPr>
        <w:tab/>
      </w:r>
    </w:p>
    <w:p w14:paraId="3193B4EE" w14:textId="77777777" w:rsidR="000C2BEA" w:rsidRPr="00746463" w:rsidRDefault="00900227" w:rsidP="005E1F80">
      <w:pPr>
        <w:rPr>
          <w:rFonts w:ascii="Times New Roman" w:hAnsi="Times New Roman" w:cs="Times New Roman"/>
          <w:sz w:val="24"/>
          <w:szCs w:val="24"/>
        </w:rPr>
      </w:pPr>
      <w:r w:rsidRPr="00746463">
        <w:rPr>
          <w:rFonts w:ascii="Times New Roman" w:hAnsi="Times New Roman" w:cs="Times New Roman"/>
          <w:sz w:val="24"/>
          <w:szCs w:val="24"/>
        </w:rPr>
        <w:tab/>
      </w:r>
    </w:p>
    <w:sectPr w:rsidR="000C2BEA" w:rsidRPr="00746463" w:rsidSect="00270B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B00DD5" w14:textId="77777777" w:rsidR="00D54AA1" w:rsidRDefault="00D54AA1" w:rsidP="00F04269">
      <w:pPr>
        <w:spacing w:after="0" w:line="240" w:lineRule="auto"/>
      </w:pPr>
      <w:r>
        <w:separator/>
      </w:r>
    </w:p>
  </w:endnote>
  <w:endnote w:type="continuationSeparator" w:id="0">
    <w:p w14:paraId="29F783B8" w14:textId="77777777" w:rsidR="00D54AA1" w:rsidRDefault="00D54AA1" w:rsidP="00F042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dobe Song Std L">
    <w:panose1 w:val="00000000000000000000"/>
    <w:charset w:val="80"/>
    <w:family w:val="roman"/>
    <w:notTrueType/>
    <w:pitch w:val="variable"/>
    <w:sig w:usb0="00000207" w:usb1="0A0F1810" w:usb2="00000016" w:usb3="00000000" w:csb0="0006000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13BF91" w14:textId="77777777" w:rsidR="00D54AA1" w:rsidRDefault="00D54AA1" w:rsidP="009C5F0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EA8EBF9" w14:textId="77777777" w:rsidR="00D54AA1" w:rsidRDefault="00D54AA1" w:rsidP="009C5F02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5BA45A" w14:textId="77777777" w:rsidR="00D54AA1" w:rsidRDefault="00D54AA1" w:rsidP="009C5F02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F079C39" w14:textId="77777777" w:rsidR="00D54AA1" w:rsidRDefault="00D54AA1" w:rsidP="00F04269">
      <w:pPr>
        <w:spacing w:after="0" w:line="240" w:lineRule="auto"/>
      </w:pPr>
      <w:r>
        <w:separator/>
      </w:r>
    </w:p>
  </w:footnote>
  <w:footnote w:type="continuationSeparator" w:id="0">
    <w:p w14:paraId="5467D199" w14:textId="77777777" w:rsidR="00D54AA1" w:rsidRDefault="00D54AA1" w:rsidP="00F042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>
    <w:nsid w:val="0B2F3F34"/>
    <w:multiLevelType w:val="hybridMultilevel"/>
    <w:tmpl w:val="91BEBF0C"/>
    <w:lvl w:ilvl="0" w:tplc="9E34C148">
      <w:start w:val="12"/>
      <w:numFmt w:val="decimal"/>
      <w:lvlText w:val="%1."/>
      <w:lvlJc w:val="left"/>
      <w:pPr>
        <w:ind w:left="1080" w:hanging="360"/>
      </w:pPr>
      <w:rPr>
        <w:i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2B7D90"/>
    <w:multiLevelType w:val="multilevel"/>
    <w:tmpl w:val="AE30DA5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">
    <w:nsid w:val="145A68BB"/>
    <w:multiLevelType w:val="hybridMultilevel"/>
    <w:tmpl w:val="5D3090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213769"/>
    <w:multiLevelType w:val="hybridMultilevel"/>
    <w:tmpl w:val="2AC8C87E"/>
    <w:lvl w:ilvl="0" w:tplc="1F2E92E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 w:themeColor="text1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D36D1E"/>
    <w:multiLevelType w:val="multilevel"/>
    <w:tmpl w:val="C1BE143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9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7F70185"/>
    <w:multiLevelType w:val="hybridMultilevel"/>
    <w:tmpl w:val="3E0E2FD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8302BEF"/>
    <w:multiLevelType w:val="hybridMultilevel"/>
    <w:tmpl w:val="DA42D60E"/>
    <w:lvl w:ilvl="0" w:tplc="44804F7C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B1038D"/>
    <w:multiLevelType w:val="hybridMultilevel"/>
    <w:tmpl w:val="3648E2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D974FDC"/>
    <w:multiLevelType w:val="multilevel"/>
    <w:tmpl w:val="E4B0F03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51B2F7D"/>
    <w:multiLevelType w:val="multilevel"/>
    <w:tmpl w:val="1B52895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178134F"/>
    <w:multiLevelType w:val="multilevel"/>
    <w:tmpl w:val="E71E3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8723367"/>
    <w:multiLevelType w:val="hybridMultilevel"/>
    <w:tmpl w:val="28FCCF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F5C78D7"/>
    <w:multiLevelType w:val="multilevel"/>
    <w:tmpl w:val="60063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8"/>
  </w:num>
  <w:num w:numId="4">
    <w:abstractNumId w:val="5"/>
  </w:num>
  <w:num w:numId="5">
    <w:abstractNumId w:val="0"/>
  </w:num>
  <w:num w:numId="6">
    <w:abstractNumId w:val="8"/>
  </w:num>
  <w:num w:numId="7">
    <w:abstractNumId w:val="10"/>
  </w:num>
  <w:num w:numId="8">
    <w:abstractNumId w:val="7"/>
  </w:num>
  <w:num w:numId="9">
    <w:abstractNumId w:val="15"/>
  </w:num>
  <w:num w:numId="10">
    <w:abstractNumId w:val="9"/>
  </w:num>
  <w:num w:numId="11">
    <w:abstractNumId w:val="19"/>
  </w:num>
  <w:num w:numId="12">
    <w:abstractNumId w:val="21"/>
  </w:num>
  <w:num w:numId="13">
    <w:abstractNumId w:val="13"/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7"/>
  </w:num>
  <w:num w:numId="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6"/>
  </w:num>
  <w:num w:numId="22">
    <w:abstractNumId w:val="16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1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</w:num>
  <w:num w:numId="26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"/>
  </w:num>
  <w:num w:numId="28">
    <w:abstractNumId w:val="1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ABD"/>
    <w:rsid w:val="00037481"/>
    <w:rsid w:val="000537E0"/>
    <w:rsid w:val="000859EB"/>
    <w:rsid w:val="000C0971"/>
    <w:rsid w:val="000C2BEA"/>
    <w:rsid w:val="000D14CF"/>
    <w:rsid w:val="00101383"/>
    <w:rsid w:val="00123BD0"/>
    <w:rsid w:val="001A4EA3"/>
    <w:rsid w:val="001C4F50"/>
    <w:rsid w:val="001D761C"/>
    <w:rsid w:val="001E79A9"/>
    <w:rsid w:val="00241ACD"/>
    <w:rsid w:val="00270BDB"/>
    <w:rsid w:val="0027591A"/>
    <w:rsid w:val="00283A9F"/>
    <w:rsid w:val="0029493B"/>
    <w:rsid w:val="002A72E2"/>
    <w:rsid w:val="002F2075"/>
    <w:rsid w:val="00312ABD"/>
    <w:rsid w:val="003718BA"/>
    <w:rsid w:val="003E07F8"/>
    <w:rsid w:val="003E50DC"/>
    <w:rsid w:val="00404E52"/>
    <w:rsid w:val="004719BE"/>
    <w:rsid w:val="004C440F"/>
    <w:rsid w:val="004D1308"/>
    <w:rsid w:val="004D5B02"/>
    <w:rsid w:val="004E2DCD"/>
    <w:rsid w:val="00504D53"/>
    <w:rsid w:val="00514545"/>
    <w:rsid w:val="005A38BC"/>
    <w:rsid w:val="005B375B"/>
    <w:rsid w:val="005C4F53"/>
    <w:rsid w:val="005E1F80"/>
    <w:rsid w:val="006474A7"/>
    <w:rsid w:val="00661C2B"/>
    <w:rsid w:val="00666035"/>
    <w:rsid w:val="006A0F39"/>
    <w:rsid w:val="006A243E"/>
    <w:rsid w:val="006A72E1"/>
    <w:rsid w:val="006C1668"/>
    <w:rsid w:val="00700191"/>
    <w:rsid w:val="00746463"/>
    <w:rsid w:val="007613F4"/>
    <w:rsid w:val="00780CB0"/>
    <w:rsid w:val="007B41D5"/>
    <w:rsid w:val="007C1241"/>
    <w:rsid w:val="007D0B2F"/>
    <w:rsid w:val="007E2CB5"/>
    <w:rsid w:val="007F5598"/>
    <w:rsid w:val="008055CE"/>
    <w:rsid w:val="008B7AD2"/>
    <w:rsid w:val="008E4A2E"/>
    <w:rsid w:val="00900227"/>
    <w:rsid w:val="009426B8"/>
    <w:rsid w:val="009433BC"/>
    <w:rsid w:val="00986B08"/>
    <w:rsid w:val="009C5F02"/>
    <w:rsid w:val="009E5E31"/>
    <w:rsid w:val="009F3748"/>
    <w:rsid w:val="00A16974"/>
    <w:rsid w:val="00A472FF"/>
    <w:rsid w:val="00A87029"/>
    <w:rsid w:val="00A87FCB"/>
    <w:rsid w:val="00AB37CF"/>
    <w:rsid w:val="00B21781"/>
    <w:rsid w:val="00B36E7D"/>
    <w:rsid w:val="00B55BE2"/>
    <w:rsid w:val="00BB70C5"/>
    <w:rsid w:val="00BD73A4"/>
    <w:rsid w:val="00C2036A"/>
    <w:rsid w:val="00C272AD"/>
    <w:rsid w:val="00C33FD3"/>
    <w:rsid w:val="00C57B25"/>
    <w:rsid w:val="00C610EE"/>
    <w:rsid w:val="00C620E5"/>
    <w:rsid w:val="00D41E8C"/>
    <w:rsid w:val="00D5201D"/>
    <w:rsid w:val="00D54AA1"/>
    <w:rsid w:val="00D708A5"/>
    <w:rsid w:val="00D82D2C"/>
    <w:rsid w:val="00DB4A26"/>
    <w:rsid w:val="00DD3ABD"/>
    <w:rsid w:val="00DF7433"/>
    <w:rsid w:val="00E853CF"/>
    <w:rsid w:val="00EA6D32"/>
    <w:rsid w:val="00EE0A89"/>
    <w:rsid w:val="00F04269"/>
    <w:rsid w:val="00F12FC8"/>
    <w:rsid w:val="00F27E42"/>
    <w:rsid w:val="00F35D30"/>
    <w:rsid w:val="00F734D8"/>
    <w:rsid w:val="00F92D52"/>
    <w:rsid w:val="00FA5382"/>
    <w:rsid w:val="00FA59B6"/>
    <w:rsid w:val="00FE7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13B02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A72E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FE79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312AB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312AB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312ABD"/>
    <w:rPr>
      <w:rFonts w:ascii="Times New Roman" w:hAnsi="Times New Roman" w:cs="Times New Roman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6A72E1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rsid w:val="00BB70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BB70C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B70C5"/>
  </w:style>
  <w:style w:type="table" w:styleId="a6">
    <w:name w:val="Table Grid"/>
    <w:basedOn w:val="a1"/>
    <w:uiPriority w:val="59"/>
    <w:rsid w:val="00A870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0C2BEA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0C2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471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719BE"/>
  </w:style>
  <w:style w:type="character" w:styleId="ac">
    <w:name w:val="Hyperlink"/>
    <w:basedOn w:val="a0"/>
    <w:uiPriority w:val="99"/>
    <w:unhideWhenUsed/>
    <w:rsid w:val="00746463"/>
    <w:rPr>
      <w:color w:val="0000FF"/>
      <w:u w:val="single"/>
    </w:rPr>
  </w:style>
  <w:style w:type="paragraph" w:styleId="ad">
    <w:name w:val="Body Text"/>
    <w:basedOn w:val="a"/>
    <w:link w:val="ae"/>
    <w:rsid w:val="00270B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270BDB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Абзац списка Знак"/>
    <w:aliases w:val="Содержание. 2 уровень Знак"/>
    <w:link w:val="a7"/>
    <w:uiPriority w:val="1"/>
    <w:qFormat/>
    <w:locked/>
    <w:rsid w:val="00270BDB"/>
  </w:style>
  <w:style w:type="character" w:customStyle="1" w:styleId="20">
    <w:name w:val="Заголовок 2 Знак"/>
    <w:basedOn w:val="a0"/>
    <w:link w:val="2"/>
    <w:semiHidden/>
    <w:rsid w:val="00FE795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msonormal0">
    <w:name w:val="msonormal"/>
    <w:basedOn w:val="a"/>
    <w:rsid w:val="00FE7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E7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E795B"/>
    <w:rPr>
      <w:rFonts w:ascii="Tahoma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FE795B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uiPriority w:val="99"/>
    <w:rsid w:val="00FE795B"/>
    <w:rPr>
      <w:rFonts w:ascii="Times New Roman" w:hAnsi="Times New Roman" w:cs="Times New Roman" w:hint="default"/>
      <w:sz w:val="26"/>
      <w:szCs w:val="26"/>
    </w:rPr>
  </w:style>
  <w:style w:type="character" w:styleId="af1">
    <w:name w:val="Strong"/>
    <w:basedOn w:val="a0"/>
    <w:uiPriority w:val="22"/>
    <w:qFormat/>
    <w:rsid w:val="00FE795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A72E1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heading 2"/>
    <w:basedOn w:val="a"/>
    <w:next w:val="a"/>
    <w:link w:val="20"/>
    <w:semiHidden/>
    <w:unhideWhenUsed/>
    <w:qFormat/>
    <w:rsid w:val="00FE795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1">
    <w:name w:val="Style11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312ABD"/>
    <w:pPr>
      <w:widowControl w:val="0"/>
      <w:autoSpaceDE w:val="0"/>
      <w:autoSpaceDN w:val="0"/>
      <w:adjustRightInd w:val="0"/>
      <w:spacing w:after="0" w:line="230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312AB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sid w:val="00312AB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60">
    <w:name w:val="Font Style60"/>
    <w:rsid w:val="00312ABD"/>
    <w:rPr>
      <w:rFonts w:ascii="Times New Roman" w:hAnsi="Times New Roman" w:cs="Times New Roman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6A72E1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uiPriority w:val="99"/>
    <w:rsid w:val="00BB70C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BB70C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BB70C5"/>
  </w:style>
  <w:style w:type="table" w:styleId="a6">
    <w:name w:val="Table Grid"/>
    <w:basedOn w:val="a1"/>
    <w:uiPriority w:val="59"/>
    <w:rsid w:val="00A870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aliases w:val="Содержание. 2 уровень"/>
    <w:basedOn w:val="a"/>
    <w:link w:val="a8"/>
    <w:uiPriority w:val="99"/>
    <w:qFormat/>
    <w:rsid w:val="000C2BEA"/>
    <w:pPr>
      <w:ind w:left="720"/>
      <w:contextualSpacing/>
    </w:pPr>
  </w:style>
  <w:style w:type="paragraph" w:styleId="a9">
    <w:name w:val="Normal (Web)"/>
    <w:basedOn w:val="a"/>
    <w:uiPriority w:val="99"/>
    <w:semiHidden/>
    <w:unhideWhenUsed/>
    <w:rsid w:val="000C2B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header"/>
    <w:basedOn w:val="a"/>
    <w:link w:val="ab"/>
    <w:uiPriority w:val="99"/>
    <w:unhideWhenUsed/>
    <w:rsid w:val="004719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719BE"/>
  </w:style>
  <w:style w:type="character" w:styleId="ac">
    <w:name w:val="Hyperlink"/>
    <w:basedOn w:val="a0"/>
    <w:uiPriority w:val="99"/>
    <w:unhideWhenUsed/>
    <w:rsid w:val="00746463"/>
    <w:rPr>
      <w:color w:val="0000FF"/>
      <w:u w:val="single"/>
    </w:rPr>
  </w:style>
  <w:style w:type="paragraph" w:styleId="ad">
    <w:name w:val="Body Text"/>
    <w:basedOn w:val="a"/>
    <w:link w:val="ae"/>
    <w:rsid w:val="00270BD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d"/>
    <w:rsid w:val="00270BDB"/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Абзац списка Знак"/>
    <w:aliases w:val="Содержание. 2 уровень Знак"/>
    <w:link w:val="a7"/>
    <w:uiPriority w:val="1"/>
    <w:qFormat/>
    <w:locked/>
    <w:rsid w:val="00270BDB"/>
  </w:style>
  <w:style w:type="character" w:customStyle="1" w:styleId="20">
    <w:name w:val="Заголовок 2 Знак"/>
    <w:basedOn w:val="a0"/>
    <w:link w:val="2"/>
    <w:semiHidden/>
    <w:rsid w:val="00FE795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msonormal0">
    <w:name w:val="msonormal"/>
    <w:basedOn w:val="a"/>
    <w:rsid w:val="00FE79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E79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E795B"/>
    <w:rPr>
      <w:rFonts w:ascii="Tahoma" w:hAnsi="Tahoma" w:cs="Tahoma"/>
      <w:sz w:val="16"/>
      <w:szCs w:val="16"/>
    </w:rPr>
  </w:style>
  <w:style w:type="paragraph" w:customStyle="1" w:styleId="Style7">
    <w:name w:val="Style7"/>
    <w:basedOn w:val="a"/>
    <w:uiPriority w:val="99"/>
    <w:rsid w:val="00FE795B"/>
    <w:pPr>
      <w:widowControl w:val="0"/>
      <w:autoSpaceDE w:val="0"/>
      <w:autoSpaceDN w:val="0"/>
      <w:adjustRightInd w:val="0"/>
      <w:spacing w:after="0" w:line="317" w:lineRule="exact"/>
      <w:ind w:firstLine="73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4">
    <w:name w:val="Font Style44"/>
    <w:uiPriority w:val="99"/>
    <w:rsid w:val="00FE795B"/>
    <w:rPr>
      <w:rFonts w:ascii="Times New Roman" w:hAnsi="Times New Roman" w:cs="Times New Roman" w:hint="default"/>
      <w:sz w:val="26"/>
      <w:szCs w:val="26"/>
    </w:rPr>
  </w:style>
  <w:style w:type="character" w:styleId="af1">
    <w:name w:val="Strong"/>
    <w:basedOn w:val="a0"/>
    <w:uiPriority w:val="22"/>
    <w:qFormat/>
    <w:rsid w:val="00FE79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896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ipr-smart.ru/103337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ipr-smart.ru/12994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pr-smart.ru/12922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ipr-smart.ru/12994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42</Pages>
  <Words>10498</Words>
  <Characters>59844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User</cp:lastModifiedBy>
  <cp:revision>16</cp:revision>
  <cp:lastPrinted>2016-12-06T05:28:00Z</cp:lastPrinted>
  <dcterms:created xsi:type="dcterms:W3CDTF">2021-11-05T11:18:00Z</dcterms:created>
  <dcterms:modified xsi:type="dcterms:W3CDTF">2025-05-20T08:15:00Z</dcterms:modified>
</cp:coreProperties>
</file>